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53" w:rsidRPr="00FE020D" w:rsidRDefault="00F94253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0D">
        <w:rPr>
          <w:rFonts w:ascii="Times New Roman" w:hAnsi="Times New Roman" w:cs="Times New Roman"/>
          <w:b/>
          <w:sz w:val="28"/>
          <w:szCs w:val="28"/>
        </w:rPr>
        <w:t>П</w:t>
      </w:r>
      <w:r w:rsidRPr="00FE020D">
        <w:rPr>
          <w:rFonts w:ascii="Times New Roman" w:hAnsi="Times New Roman" w:cs="Times New Roman"/>
          <w:b/>
          <w:sz w:val="28"/>
          <w:szCs w:val="28"/>
        </w:rPr>
        <w:t xml:space="preserve">орядок и критерии принятия решения </w:t>
      </w:r>
    </w:p>
    <w:p w:rsidR="00FE020D" w:rsidRDefault="00F94253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0D">
        <w:rPr>
          <w:rFonts w:ascii="Times New Roman" w:hAnsi="Times New Roman" w:cs="Times New Roman"/>
          <w:b/>
          <w:sz w:val="28"/>
          <w:szCs w:val="28"/>
        </w:rPr>
        <w:t>о создании лицензионной комиссии</w:t>
      </w:r>
      <w:r w:rsidRPr="00FE02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53EE" w:rsidRPr="00FE020D" w:rsidRDefault="00F94253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(</w:t>
      </w:r>
      <w:r w:rsidRPr="00FE020D">
        <w:rPr>
          <w:rFonts w:ascii="Times New Roman" w:hAnsi="Times New Roman" w:cs="Times New Roman"/>
          <w:sz w:val="28"/>
          <w:szCs w:val="28"/>
        </w:rPr>
        <w:t>в том числе в случае подачи заявлений в количестве, превышающем предусмотренный количественный состав лицензионной комиссии</w:t>
      </w:r>
      <w:r w:rsidRPr="00FE020D">
        <w:rPr>
          <w:rFonts w:ascii="Times New Roman" w:hAnsi="Times New Roman" w:cs="Times New Roman"/>
          <w:sz w:val="28"/>
          <w:szCs w:val="28"/>
        </w:rPr>
        <w:t>)</w:t>
      </w:r>
    </w:p>
    <w:p w:rsidR="00F94253" w:rsidRDefault="00F94253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020D" w:rsidRPr="00FE020D" w:rsidRDefault="00FE020D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1. Нормативные правовые акты.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Жилищный кодекс Российской Федерации от 29.12.2004 </w:t>
      </w:r>
      <w:r w:rsidRPr="00FE020D">
        <w:rPr>
          <w:rFonts w:ascii="Times New Roman" w:hAnsi="Times New Roman" w:cs="Times New Roman"/>
          <w:sz w:val="28"/>
          <w:szCs w:val="28"/>
        </w:rPr>
        <w:t>№</w:t>
      </w:r>
      <w:r w:rsidRPr="00FE020D">
        <w:rPr>
          <w:rFonts w:ascii="Times New Roman" w:hAnsi="Times New Roman" w:cs="Times New Roman"/>
          <w:sz w:val="28"/>
          <w:szCs w:val="28"/>
        </w:rPr>
        <w:t xml:space="preserve"> 188-ФЗ</w:t>
      </w:r>
      <w:r w:rsidRPr="00FE020D">
        <w:rPr>
          <w:rFonts w:ascii="Times New Roman" w:hAnsi="Times New Roman" w:cs="Times New Roman"/>
          <w:sz w:val="28"/>
          <w:szCs w:val="28"/>
        </w:rPr>
        <w:t xml:space="preserve"> (статья 201).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Указ Губернатора Воронежской обл. от 04.02.2021 </w:t>
      </w:r>
      <w:r w:rsidRPr="00FE020D">
        <w:rPr>
          <w:rFonts w:ascii="Times New Roman" w:hAnsi="Times New Roman" w:cs="Times New Roman"/>
          <w:sz w:val="28"/>
          <w:szCs w:val="28"/>
        </w:rPr>
        <w:t>№</w:t>
      </w:r>
      <w:r w:rsidRPr="00FE020D">
        <w:rPr>
          <w:rFonts w:ascii="Times New Roman" w:hAnsi="Times New Roman" w:cs="Times New Roman"/>
          <w:sz w:val="28"/>
          <w:szCs w:val="28"/>
        </w:rPr>
        <w:t xml:space="preserve"> 20-у</w:t>
      </w:r>
      <w:r w:rsidRPr="00FE020D">
        <w:rPr>
          <w:rFonts w:ascii="Times New Roman" w:hAnsi="Times New Roman" w:cs="Times New Roman"/>
          <w:sz w:val="28"/>
          <w:szCs w:val="28"/>
        </w:rPr>
        <w:t xml:space="preserve"> </w:t>
      </w:r>
      <w:r w:rsidR="00FE020D">
        <w:rPr>
          <w:rFonts w:ascii="Times New Roman" w:hAnsi="Times New Roman" w:cs="Times New Roman"/>
          <w:sz w:val="28"/>
          <w:szCs w:val="28"/>
        </w:rPr>
        <w:t>«</w:t>
      </w:r>
      <w:r w:rsidRPr="00FE020D">
        <w:rPr>
          <w:rFonts w:ascii="Times New Roman" w:hAnsi="Times New Roman" w:cs="Times New Roman"/>
          <w:sz w:val="28"/>
          <w:szCs w:val="28"/>
        </w:rPr>
        <w:t>О лицензионной комиссии Воронежской области по лицензированию деятельности по управлению многоквартирными домами</w:t>
      </w:r>
      <w:r w:rsidR="00FE020D">
        <w:rPr>
          <w:rFonts w:ascii="Times New Roman" w:hAnsi="Times New Roman" w:cs="Times New Roman"/>
          <w:sz w:val="28"/>
          <w:szCs w:val="28"/>
        </w:rPr>
        <w:t>»</w:t>
      </w:r>
      <w:r w:rsidRPr="00FE020D">
        <w:rPr>
          <w:rFonts w:ascii="Times New Roman" w:hAnsi="Times New Roman" w:cs="Times New Roman"/>
          <w:sz w:val="28"/>
          <w:szCs w:val="28"/>
        </w:rPr>
        <w:t xml:space="preserve"> (</w:t>
      </w:r>
      <w:r w:rsidRPr="00FE020D">
        <w:rPr>
          <w:rFonts w:ascii="Times New Roman" w:hAnsi="Times New Roman" w:cs="Times New Roman"/>
          <w:sz w:val="28"/>
          <w:szCs w:val="28"/>
        </w:rPr>
        <w:t>Положение о лицензионной комиссии Воронежской области по лицензированию деятельности по упр</w:t>
      </w:r>
      <w:r w:rsidRPr="00FE020D">
        <w:rPr>
          <w:rFonts w:ascii="Times New Roman" w:hAnsi="Times New Roman" w:cs="Times New Roman"/>
          <w:sz w:val="28"/>
          <w:szCs w:val="28"/>
        </w:rPr>
        <w:t>авлению многоквартирными домами, далее – положение о лицензионной комиссии).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Приказ Минстроя России от 17.08.2016 </w:t>
      </w:r>
      <w:r w:rsidRPr="00FE020D">
        <w:rPr>
          <w:rFonts w:ascii="Times New Roman" w:hAnsi="Times New Roman" w:cs="Times New Roman"/>
          <w:sz w:val="28"/>
          <w:szCs w:val="28"/>
        </w:rPr>
        <w:t>№</w:t>
      </w:r>
      <w:r w:rsidRPr="00FE020D">
        <w:rPr>
          <w:rFonts w:ascii="Times New Roman" w:hAnsi="Times New Roman" w:cs="Times New Roman"/>
          <w:sz w:val="28"/>
          <w:szCs w:val="28"/>
        </w:rPr>
        <w:t xml:space="preserve"> 570/</w:t>
      </w:r>
      <w:proofErr w:type="spellStart"/>
      <w:r w:rsidRPr="00FE020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FE020D">
        <w:rPr>
          <w:rFonts w:ascii="Times New Roman" w:hAnsi="Times New Roman" w:cs="Times New Roman"/>
          <w:sz w:val="28"/>
          <w:szCs w:val="28"/>
        </w:rPr>
        <w:t xml:space="preserve"> </w:t>
      </w:r>
      <w:r w:rsidR="00FE020D">
        <w:rPr>
          <w:rFonts w:ascii="Times New Roman" w:hAnsi="Times New Roman" w:cs="Times New Roman"/>
          <w:sz w:val="28"/>
          <w:szCs w:val="28"/>
        </w:rPr>
        <w:t>«</w:t>
      </w:r>
      <w:r w:rsidRPr="00FE020D">
        <w:rPr>
          <w:rFonts w:ascii="Times New Roman" w:hAnsi="Times New Roman" w:cs="Times New Roman"/>
          <w:sz w:val="28"/>
          <w:szCs w:val="28"/>
        </w:rPr>
        <w:t>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</w:t>
      </w:r>
      <w:r w:rsidR="00FE020D">
        <w:rPr>
          <w:rFonts w:ascii="Times New Roman" w:hAnsi="Times New Roman" w:cs="Times New Roman"/>
          <w:sz w:val="28"/>
          <w:szCs w:val="28"/>
        </w:rPr>
        <w:t>»</w:t>
      </w:r>
      <w:r w:rsidRPr="00FE020D">
        <w:rPr>
          <w:rFonts w:ascii="Times New Roman" w:hAnsi="Times New Roman" w:cs="Times New Roman"/>
          <w:sz w:val="28"/>
          <w:szCs w:val="28"/>
        </w:rPr>
        <w:t>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20D" w:rsidRDefault="00FE020D" w:rsidP="00FE020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2. Критерии состава лицензионной комиссии.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Лицензионная комиссия</w:t>
      </w:r>
      <w:r w:rsidRPr="00FE020D">
        <w:rPr>
          <w:rFonts w:ascii="Times New Roman" w:hAnsi="Times New Roman" w:cs="Times New Roman"/>
          <w:sz w:val="28"/>
          <w:szCs w:val="28"/>
        </w:rPr>
        <w:t xml:space="preserve"> Воронежской области по лицензированию деятельности по управлению многоквартирными домами (далее - лицензионная комиссия) </w:t>
      </w:r>
      <w:r w:rsidRPr="00FE020D">
        <w:rPr>
          <w:rFonts w:ascii="Times New Roman" w:hAnsi="Times New Roman" w:cs="Times New Roman"/>
          <w:sz w:val="28"/>
          <w:szCs w:val="28"/>
        </w:rPr>
        <w:t>состоит из</w:t>
      </w:r>
      <w:r w:rsidRPr="00FE020D">
        <w:rPr>
          <w:rFonts w:ascii="Times New Roman" w:hAnsi="Times New Roman" w:cs="Times New Roman"/>
          <w:sz w:val="28"/>
          <w:szCs w:val="28"/>
        </w:rPr>
        <w:t xml:space="preserve"> председателя ли</w:t>
      </w:r>
      <w:r w:rsidRPr="00FE020D">
        <w:rPr>
          <w:rFonts w:ascii="Times New Roman" w:hAnsi="Times New Roman" w:cs="Times New Roman"/>
          <w:sz w:val="28"/>
          <w:szCs w:val="28"/>
        </w:rPr>
        <w:t>цензионной комиссии, заместителя председателя лицензионной комиссии, секрет</w:t>
      </w:r>
      <w:r w:rsidRPr="00FE020D">
        <w:rPr>
          <w:rFonts w:ascii="Times New Roman" w:hAnsi="Times New Roman" w:cs="Times New Roman"/>
          <w:sz w:val="28"/>
          <w:szCs w:val="28"/>
        </w:rPr>
        <w:t xml:space="preserve">аря лицензионной комиссии, </w:t>
      </w:r>
      <w:r w:rsidRPr="00FE020D">
        <w:rPr>
          <w:rFonts w:ascii="Times New Roman" w:hAnsi="Times New Roman" w:cs="Times New Roman"/>
          <w:sz w:val="28"/>
          <w:szCs w:val="28"/>
        </w:rPr>
        <w:t>11 членов лицензионной комиссии.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Членом лицензионной комиссии может быть только физическое лицо. Членство в лицензионной комиссии осуществляется на безвозмездной основе.</w:t>
      </w:r>
    </w:p>
    <w:p w:rsidR="00FE020D" w:rsidRDefault="00FE020D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В состав лицензионной комиссии входят представители: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</w:t>
      </w:r>
      <w:r w:rsidRPr="00FE020D">
        <w:rPr>
          <w:rFonts w:ascii="Times New Roman" w:hAnsi="Times New Roman" w:cs="Times New Roman"/>
          <w:sz w:val="28"/>
          <w:szCs w:val="28"/>
        </w:rPr>
        <w:t xml:space="preserve"> общественных объединений, иных некоммерческих организаций, указанных в части 19 статьи 20 Жилищного кодекса Российской Федерации</w:t>
      </w:r>
      <w:r w:rsidRPr="00FE020D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FE020D">
        <w:rPr>
          <w:rFonts w:ascii="Times New Roman" w:hAnsi="Times New Roman" w:cs="Times New Roman"/>
          <w:sz w:val="28"/>
          <w:szCs w:val="28"/>
        </w:rPr>
        <w:t xml:space="preserve">, - </w:t>
      </w:r>
      <w:r w:rsidRPr="00FE020D">
        <w:rPr>
          <w:rFonts w:ascii="Times New Roman" w:hAnsi="Times New Roman" w:cs="Times New Roman"/>
          <w:sz w:val="28"/>
          <w:szCs w:val="28"/>
          <w:u w:val="single"/>
        </w:rPr>
        <w:lastRenderedPageBreak/>
        <w:t>не менее 1/3 от состава</w:t>
      </w:r>
      <w:r w:rsidRPr="00FE020D">
        <w:rPr>
          <w:rFonts w:ascii="Times New Roman" w:hAnsi="Times New Roman" w:cs="Times New Roman"/>
          <w:sz w:val="28"/>
          <w:szCs w:val="28"/>
        </w:rPr>
        <w:t xml:space="preserve"> лицензионной комиссии, </w:t>
      </w:r>
      <w:r w:rsidRPr="00FE020D">
        <w:rPr>
          <w:rFonts w:ascii="Times New Roman" w:hAnsi="Times New Roman" w:cs="Times New Roman"/>
          <w:sz w:val="28"/>
          <w:szCs w:val="28"/>
          <w:u w:val="single"/>
        </w:rPr>
        <w:t>не менее 1/2 общего</w:t>
      </w:r>
      <w:r w:rsidRPr="00FE020D">
        <w:rPr>
          <w:rFonts w:ascii="Times New Roman" w:hAnsi="Times New Roman" w:cs="Times New Roman"/>
          <w:sz w:val="28"/>
          <w:szCs w:val="28"/>
        </w:rPr>
        <w:t xml:space="preserve"> количества таких представителей являются представителями саморегулируемых организаций;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</w:t>
      </w:r>
      <w:r w:rsidRPr="00FE020D">
        <w:rPr>
          <w:rFonts w:ascii="Times New Roman" w:hAnsi="Times New Roman" w:cs="Times New Roman"/>
          <w:sz w:val="28"/>
          <w:szCs w:val="28"/>
        </w:rPr>
        <w:t xml:space="preserve"> лицензирующего органа </w:t>
      </w:r>
      <w:r w:rsidRPr="00FE020D">
        <w:rPr>
          <w:rFonts w:ascii="Times New Roman" w:hAnsi="Times New Roman" w:cs="Times New Roman"/>
          <w:sz w:val="28"/>
          <w:szCs w:val="28"/>
        </w:rPr>
        <w:t xml:space="preserve">(ГЖИ ВО) </w:t>
      </w:r>
      <w:r w:rsidRPr="00FE020D">
        <w:rPr>
          <w:rFonts w:ascii="Times New Roman" w:hAnsi="Times New Roman" w:cs="Times New Roman"/>
          <w:sz w:val="28"/>
          <w:szCs w:val="28"/>
        </w:rPr>
        <w:t>- не менее 1 представителя;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</w:t>
      </w:r>
      <w:r w:rsidRPr="00FE020D">
        <w:rPr>
          <w:rFonts w:ascii="Times New Roman" w:hAnsi="Times New Roman" w:cs="Times New Roman"/>
          <w:sz w:val="28"/>
          <w:szCs w:val="28"/>
        </w:rPr>
        <w:t xml:space="preserve"> управления по профилактике коррупционных и иных правонарушений Правительства Воронежской области - 1 представитель;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</w:t>
      </w:r>
      <w:r w:rsidRPr="00FE020D">
        <w:rPr>
          <w:rFonts w:ascii="Times New Roman" w:hAnsi="Times New Roman" w:cs="Times New Roman"/>
          <w:sz w:val="28"/>
          <w:szCs w:val="28"/>
        </w:rPr>
        <w:t xml:space="preserve"> иных исполнительных органов Воронежской области - не менее 1 представителя;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</w:t>
      </w:r>
      <w:r w:rsidRPr="00FE020D">
        <w:rPr>
          <w:rFonts w:ascii="Times New Roman" w:hAnsi="Times New Roman" w:cs="Times New Roman"/>
          <w:sz w:val="28"/>
          <w:szCs w:val="28"/>
        </w:rPr>
        <w:t xml:space="preserve"> Воронежской областной Думы - не менее 1 представителя;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</w:t>
      </w:r>
      <w:r w:rsidRPr="00FE020D">
        <w:rPr>
          <w:rFonts w:ascii="Times New Roman" w:hAnsi="Times New Roman" w:cs="Times New Roman"/>
          <w:sz w:val="28"/>
          <w:szCs w:val="28"/>
        </w:rPr>
        <w:t xml:space="preserve"> Общественной палаты Воронежской области - не менее 1 представителя;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</w:t>
      </w:r>
      <w:r w:rsidRPr="00FE020D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 в Воронежской области - 1 представитель;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- Ассоциации </w:t>
      </w:r>
      <w:r w:rsidR="00FE020D">
        <w:rPr>
          <w:rFonts w:ascii="Times New Roman" w:hAnsi="Times New Roman" w:cs="Times New Roman"/>
          <w:sz w:val="28"/>
          <w:szCs w:val="28"/>
        </w:rPr>
        <w:t>«</w:t>
      </w:r>
      <w:r w:rsidRPr="00FE020D">
        <w:rPr>
          <w:rFonts w:ascii="Times New Roman" w:hAnsi="Times New Roman" w:cs="Times New Roman"/>
          <w:sz w:val="28"/>
          <w:szCs w:val="28"/>
        </w:rPr>
        <w:t>Совет муниципальных образований Воронежской области</w:t>
      </w:r>
      <w:r w:rsidR="00FE020D">
        <w:rPr>
          <w:rFonts w:ascii="Times New Roman" w:hAnsi="Times New Roman" w:cs="Times New Roman"/>
          <w:sz w:val="28"/>
          <w:szCs w:val="28"/>
        </w:rPr>
        <w:t>»</w:t>
      </w:r>
      <w:r w:rsidRPr="00FE020D">
        <w:rPr>
          <w:rFonts w:ascii="Times New Roman" w:hAnsi="Times New Roman" w:cs="Times New Roman"/>
          <w:sz w:val="28"/>
          <w:szCs w:val="28"/>
        </w:rPr>
        <w:t xml:space="preserve"> - не менее 1 представителя;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</w:t>
      </w:r>
      <w:r w:rsidRPr="00FE020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- не менее 1 представителя.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Количество представителей исполнительных, законодательного органов Воронежской области не может составлять более 1/2 общего численного состава лицензионной комиссии.</w:t>
      </w:r>
    </w:p>
    <w:p w:rsidR="00F94253" w:rsidRPr="00FE020D" w:rsidRDefault="00F94253" w:rsidP="00FE02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20D" w:rsidRDefault="00FE020D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020D" w:rsidRDefault="00F94253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3. Порядок подачи заявления и перечень документов, </w:t>
      </w:r>
    </w:p>
    <w:p w:rsidR="00F94253" w:rsidRDefault="00F94253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прилагаемых к заявлению.</w:t>
      </w:r>
    </w:p>
    <w:p w:rsidR="00FE020D" w:rsidRPr="00FE020D" w:rsidRDefault="00FE020D" w:rsidP="00FE020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Для включения в состав лицензионной комиссии кандидаты в члены лицензионной комиссии направляют непосредственно в лицензирующий орган </w:t>
      </w:r>
      <w:r w:rsidRPr="00FE020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FE020D">
        <w:rPr>
          <w:rFonts w:ascii="Times New Roman" w:hAnsi="Times New Roman" w:cs="Times New Roman"/>
          <w:sz w:val="28"/>
          <w:szCs w:val="28"/>
        </w:rPr>
        <w:t>на имя Губернатора Воронежской области по форме.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  <w:r w:rsidRPr="00FE020D">
        <w:rPr>
          <w:rFonts w:ascii="Times New Roman" w:hAnsi="Times New Roman" w:cs="Times New Roman"/>
          <w:sz w:val="28"/>
          <w:szCs w:val="28"/>
        </w:rPr>
        <w:t xml:space="preserve">размещена на официальном сайте ГЖИ ВО в разделе </w:t>
      </w:r>
      <w:r w:rsidR="00FE020D">
        <w:rPr>
          <w:rFonts w:ascii="Times New Roman" w:hAnsi="Times New Roman" w:cs="Times New Roman"/>
          <w:sz w:val="28"/>
          <w:szCs w:val="28"/>
        </w:rPr>
        <w:t>«</w:t>
      </w:r>
      <w:r w:rsidRPr="00FE020D">
        <w:rPr>
          <w:rFonts w:ascii="Times New Roman" w:hAnsi="Times New Roman" w:cs="Times New Roman"/>
          <w:sz w:val="28"/>
          <w:szCs w:val="28"/>
        </w:rPr>
        <w:t>Лицензирование</w:t>
      </w:r>
      <w:r w:rsidR="00FE020D">
        <w:rPr>
          <w:rFonts w:ascii="Times New Roman" w:hAnsi="Times New Roman" w:cs="Times New Roman"/>
          <w:sz w:val="28"/>
          <w:szCs w:val="28"/>
        </w:rPr>
        <w:t>»</w:t>
      </w:r>
      <w:r w:rsidRPr="00FE020D">
        <w:rPr>
          <w:rFonts w:ascii="Times New Roman" w:hAnsi="Times New Roman" w:cs="Times New Roman"/>
          <w:sz w:val="28"/>
          <w:szCs w:val="28"/>
        </w:rPr>
        <w:t xml:space="preserve"> вкладка </w:t>
      </w:r>
      <w:r w:rsidR="00FE020D">
        <w:rPr>
          <w:rFonts w:ascii="Times New Roman" w:hAnsi="Times New Roman" w:cs="Times New Roman"/>
          <w:sz w:val="28"/>
          <w:szCs w:val="28"/>
        </w:rPr>
        <w:t>«</w:t>
      </w:r>
      <w:r w:rsidRPr="00FE020D">
        <w:rPr>
          <w:rFonts w:ascii="Times New Roman" w:hAnsi="Times New Roman" w:cs="Times New Roman"/>
          <w:sz w:val="28"/>
          <w:szCs w:val="28"/>
        </w:rPr>
        <w:t>Лицензионная комиссия</w:t>
      </w:r>
      <w:r w:rsidR="00FE020D">
        <w:rPr>
          <w:rFonts w:ascii="Times New Roman" w:hAnsi="Times New Roman" w:cs="Times New Roman"/>
          <w:sz w:val="28"/>
          <w:szCs w:val="28"/>
        </w:rPr>
        <w:t>»</w:t>
      </w:r>
      <w:r w:rsidRPr="00FE020D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https://gzhi.govvrn.ru/category/licenzionnaia-komissiia</w:t>
        </w:r>
      </w:hyperlink>
      <w:r w:rsidRPr="00FE020D">
        <w:rPr>
          <w:rFonts w:ascii="Times New Roman" w:hAnsi="Times New Roman" w:cs="Times New Roman"/>
          <w:sz w:val="28"/>
          <w:szCs w:val="28"/>
        </w:rPr>
        <w:t>).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Заявления направляются в государственную жилищную инспекцию Воронежской области по адресу: 394018, г. Воронеж, ул. Кирова, д. 6А.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в </w:t>
      </w:r>
      <w:r w:rsidRPr="00FE020D">
        <w:rPr>
          <w:rFonts w:ascii="Times New Roman" w:hAnsi="Times New Roman" w:cs="Times New Roman"/>
          <w:sz w:val="28"/>
          <w:szCs w:val="28"/>
        </w:rPr>
        <w:t xml:space="preserve">ГЖИ ВО </w:t>
      </w:r>
      <w:r w:rsidRPr="00FE020D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технологий (в электронной форме) по адресу zhilinsp@govvrn.ru. При направлении заявления с приложением необходимых документов в форме электронного документа </w:t>
      </w:r>
      <w:r w:rsidRPr="00FE020D">
        <w:rPr>
          <w:rFonts w:ascii="Times New Roman" w:hAnsi="Times New Roman" w:cs="Times New Roman"/>
          <w:sz w:val="28"/>
          <w:szCs w:val="28"/>
          <w:u w:val="single"/>
        </w:rPr>
        <w:t>все документы должны быть подписаны электронной подписью</w:t>
      </w:r>
      <w:r w:rsidRPr="00FE020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К заявлению прилагаются документы, предусмотренные Положением о лицензионной комиссии.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lastRenderedPageBreak/>
        <w:t xml:space="preserve">Кандидаты, являющиеся представителями органов и организаций, предусмотренных </w:t>
      </w:r>
      <w:hyperlink r:id="rId7" w:history="1"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подпунктами </w:t>
        </w:r>
        <w:r w:rsid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</w:t>
        </w:r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</w:t>
        </w:r>
        <w:r w:rsid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</w:hyperlink>
      <w:r w:rsidRPr="00FE020D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</w:t>
        </w:r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ж</w:t>
        </w:r>
        <w:r w:rsid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</w:hyperlink>
      <w:r w:rsidRPr="00FE020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</w:t>
        </w:r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</w:t>
        </w:r>
        <w:r w:rsid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пункта 3.3</w:t>
        </w:r>
      </w:hyperlink>
      <w:r w:rsidRPr="00FE020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FE020D">
        <w:rPr>
          <w:rFonts w:ascii="Times New Roman" w:hAnsi="Times New Roman" w:cs="Times New Roman"/>
          <w:sz w:val="28"/>
          <w:szCs w:val="28"/>
        </w:rPr>
        <w:t xml:space="preserve"> о лицензионной комиссии (а именно: </w:t>
      </w:r>
      <w:r w:rsidRPr="00FE020D">
        <w:rPr>
          <w:rFonts w:ascii="Times New Roman" w:hAnsi="Times New Roman" w:cs="Times New Roman"/>
          <w:sz w:val="28"/>
          <w:szCs w:val="28"/>
        </w:rPr>
        <w:t>управления по профилактике коррупционных и иных правонарушений Правительства Воронежской области</w:t>
      </w:r>
      <w:r w:rsidRPr="00FE020D">
        <w:rPr>
          <w:rFonts w:ascii="Times New Roman" w:hAnsi="Times New Roman" w:cs="Times New Roman"/>
          <w:sz w:val="28"/>
          <w:szCs w:val="28"/>
        </w:rPr>
        <w:t xml:space="preserve">, </w:t>
      </w:r>
      <w:r w:rsidRPr="00FE020D">
        <w:rPr>
          <w:rFonts w:ascii="Times New Roman" w:hAnsi="Times New Roman" w:cs="Times New Roman"/>
          <w:sz w:val="28"/>
          <w:szCs w:val="28"/>
        </w:rPr>
        <w:t>исполнительных органов Воронежской области</w:t>
      </w:r>
      <w:r w:rsidRPr="00FE020D">
        <w:rPr>
          <w:rFonts w:ascii="Times New Roman" w:hAnsi="Times New Roman" w:cs="Times New Roman"/>
          <w:sz w:val="28"/>
          <w:szCs w:val="28"/>
        </w:rPr>
        <w:t xml:space="preserve">, Воронежской областной Думы, </w:t>
      </w:r>
      <w:r w:rsidRPr="00FE020D">
        <w:rPr>
          <w:rFonts w:ascii="Times New Roman" w:hAnsi="Times New Roman" w:cs="Times New Roman"/>
          <w:sz w:val="28"/>
          <w:szCs w:val="28"/>
        </w:rPr>
        <w:t>Общественной палаты Воронежской области</w:t>
      </w:r>
      <w:r w:rsidRPr="00FE020D">
        <w:rPr>
          <w:rFonts w:ascii="Times New Roman" w:hAnsi="Times New Roman" w:cs="Times New Roman"/>
          <w:sz w:val="28"/>
          <w:szCs w:val="28"/>
        </w:rPr>
        <w:t xml:space="preserve">, </w:t>
      </w:r>
      <w:r w:rsidRPr="00FE020D">
        <w:rPr>
          <w:rFonts w:ascii="Times New Roman" w:hAnsi="Times New Roman" w:cs="Times New Roman"/>
          <w:sz w:val="28"/>
          <w:szCs w:val="28"/>
        </w:rPr>
        <w:t>Ассоциации</w:t>
      </w:r>
      <w:r w:rsidRPr="00FE020D">
        <w:rPr>
          <w:rFonts w:ascii="Times New Roman" w:hAnsi="Times New Roman" w:cs="Times New Roman"/>
          <w:sz w:val="28"/>
          <w:szCs w:val="28"/>
        </w:rPr>
        <w:t xml:space="preserve"> </w:t>
      </w:r>
      <w:r w:rsidR="00FE020D">
        <w:rPr>
          <w:rFonts w:ascii="Times New Roman" w:hAnsi="Times New Roman" w:cs="Times New Roman"/>
          <w:sz w:val="28"/>
          <w:szCs w:val="28"/>
        </w:rPr>
        <w:t>«</w:t>
      </w:r>
      <w:r w:rsidRPr="00FE020D">
        <w:rPr>
          <w:rFonts w:ascii="Times New Roman" w:hAnsi="Times New Roman" w:cs="Times New Roman"/>
          <w:sz w:val="28"/>
          <w:szCs w:val="28"/>
        </w:rPr>
        <w:t>Совет муниципальных образований Воронежской области</w:t>
      </w:r>
      <w:r w:rsidR="00FE020D">
        <w:rPr>
          <w:rFonts w:ascii="Times New Roman" w:hAnsi="Times New Roman" w:cs="Times New Roman"/>
          <w:sz w:val="28"/>
          <w:szCs w:val="28"/>
        </w:rPr>
        <w:t>»</w:t>
      </w:r>
      <w:r w:rsidRPr="00FE020D">
        <w:rPr>
          <w:rFonts w:ascii="Times New Roman" w:hAnsi="Times New Roman" w:cs="Times New Roman"/>
          <w:sz w:val="28"/>
          <w:szCs w:val="28"/>
        </w:rPr>
        <w:t>)</w:t>
      </w:r>
      <w:r w:rsidRPr="00FE020D">
        <w:rPr>
          <w:rFonts w:ascii="Times New Roman" w:hAnsi="Times New Roman" w:cs="Times New Roman"/>
          <w:sz w:val="28"/>
          <w:szCs w:val="28"/>
        </w:rPr>
        <w:t xml:space="preserve"> </w:t>
      </w:r>
      <w:r w:rsidRPr="00FE020D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Pr="00FE020D">
        <w:rPr>
          <w:rFonts w:ascii="Times New Roman" w:hAnsi="Times New Roman" w:cs="Times New Roman"/>
          <w:i/>
          <w:sz w:val="28"/>
          <w:szCs w:val="28"/>
        </w:rPr>
        <w:t>письмо от таких органов и организаций</w:t>
      </w:r>
      <w:r w:rsidRPr="00FE020D">
        <w:rPr>
          <w:rFonts w:ascii="Times New Roman" w:hAnsi="Times New Roman" w:cs="Times New Roman"/>
          <w:sz w:val="28"/>
          <w:szCs w:val="28"/>
        </w:rPr>
        <w:t xml:space="preserve"> о включении кандидата в состав лицензионной комиссии.</w:t>
      </w:r>
    </w:p>
    <w:p w:rsidR="00FE020D" w:rsidRDefault="00FE020D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Кандидаты, являющиеся представителями организаций, предусмотренных </w:t>
      </w:r>
      <w:hyperlink r:id="rId10" w:history="1"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подпунктом </w:t>
        </w:r>
        <w:r w:rsid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3.3</w:t>
        </w:r>
      </w:hyperlink>
      <w:r w:rsidRPr="00FE020D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FE020D">
        <w:rPr>
          <w:rFonts w:ascii="Times New Roman" w:hAnsi="Times New Roman" w:cs="Times New Roman"/>
          <w:sz w:val="28"/>
          <w:szCs w:val="28"/>
        </w:rPr>
        <w:t xml:space="preserve">о лицензионной комиссии </w:t>
      </w:r>
      <w:r w:rsidRPr="00FE020D">
        <w:rPr>
          <w:rFonts w:ascii="Times New Roman" w:hAnsi="Times New Roman" w:cs="Times New Roman"/>
          <w:sz w:val="28"/>
          <w:szCs w:val="28"/>
        </w:rPr>
        <w:t>(общественных объединений, иных некоммерческих организаций, указанных в части 19 статьи 20 Жилищного кодекса Российской Федерации), прилагают к заявлению о включении кандидата в состав лицензионной комиссии следующие документы: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а) копию документа об образовании и о квалификации кандидата, подтверждающего наличие высшего образования;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б) копии документов о дополнительном профессиональном образовании или профессиональной переподготовке кандидата в сфере жилищно-коммунального хозяйства (при наличии);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в) копию приказа (распоряжения) работодателя о приеме на работу в организацию;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г) копии документов, подтверждающих наличие стажа работы кандидата в сфере жилищно-коммунального хозяйства за последние два года (копия страниц трудовой книжки, сведения о трудовой деятельности, предусмотренные </w:t>
      </w:r>
      <w:hyperlink r:id="rId11" w:history="1"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66.1</w:t>
        </w:r>
      </w:hyperlink>
      <w:r w:rsidRPr="00FE020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или копии приказов (распоряжений) о приеме на работу);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д) рекомендательное письмо организации (при наличии).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Указанные копии документов представляются в лицензирующий орган с предъявлением оригинала.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FE020D">
        <w:rPr>
          <w:rFonts w:ascii="Times New Roman" w:hAnsi="Times New Roman" w:cs="Times New Roman"/>
          <w:sz w:val="28"/>
          <w:szCs w:val="28"/>
        </w:rPr>
        <w:t xml:space="preserve">При этом, для кандидатов от </w:t>
      </w:r>
      <w:r w:rsidRPr="00FE020D">
        <w:rPr>
          <w:rFonts w:ascii="Times New Roman" w:hAnsi="Times New Roman" w:cs="Times New Roman"/>
          <w:sz w:val="28"/>
          <w:szCs w:val="28"/>
        </w:rPr>
        <w:t xml:space="preserve">организаций, предусмотренных </w:t>
      </w:r>
      <w:hyperlink r:id="rId12" w:history="1"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подпунктом </w:t>
        </w:r>
        <w:r w:rsidR="00FE020D"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FE020D"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3.3</w:t>
        </w:r>
      </w:hyperlink>
      <w:r w:rsidRPr="00FE020D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Pr="00FE020D">
        <w:rPr>
          <w:rFonts w:ascii="Times New Roman" w:hAnsi="Times New Roman" w:cs="Times New Roman"/>
          <w:sz w:val="28"/>
          <w:szCs w:val="28"/>
        </w:rPr>
        <w:t xml:space="preserve">требуется наличие </w:t>
      </w:r>
      <w:r w:rsidRPr="00FE020D">
        <w:rPr>
          <w:rFonts w:ascii="Times New Roman" w:hAnsi="Times New Roman" w:cs="Times New Roman"/>
          <w:sz w:val="28"/>
          <w:szCs w:val="28"/>
        </w:rPr>
        <w:t>высше</w:t>
      </w:r>
      <w:r w:rsidRPr="00FE020D">
        <w:rPr>
          <w:rFonts w:ascii="Times New Roman" w:hAnsi="Times New Roman" w:cs="Times New Roman"/>
          <w:sz w:val="28"/>
          <w:szCs w:val="28"/>
        </w:rPr>
        <w:t>го</w:t>
      </w:r>
      <w:r w:rsidRPr="00FE020D">
        <w:rPr>
          <w:rFonts w:ascii="Times New Roman" w:hAnsi="Times New Roman" w:cs="Times New Roman"/>
          <w:sz w:val="28"/>
          <w:szCs w:val="28"/>
        </w:rPr>
        <w:t xml:space="preserve"> образование или стаж</w:t>
      </w:r>
      <w:r w:rsidRPr="00FE020D">
        <w:rPr>
          <w:rFonts w:ascii="Times New Roman" w:hAnsi="Times New Roman" w:cs="Times New Roman"/>
          <w:sz w:val="28"/>
          <w:szCs w:val="28"/>
        </w:rPr>
        <w:t>а</w:t>
      </w:r>
      <w:r w:rsidRPr="00FE020D">
        <w:rPr>
          <w:rFonts w:ascii="Times New Roman" w:hAnsi="Times New Roman" w:cs="Times New Roman"/>
          <w:sz w:val="28"/>
          <w:szCs w:val="28"/>
        </w:rPr>
        <w:t xml:space="preserve"> работы в сфере жилищно-коммунального хозяйства не менее двух лет.</w:t>
      </w:r>
    </w:p>
    <w:p w:rsidR="00FE020D" w:rsidRDefault="00FE020D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Лицо, ответственное за прием документов – начальник отдела реестров лицензий (в его отсутствие – заместитель начальника отдела реестров лицензий).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Заявление и документы принимаются по описи, копия которой с отметкой о дате приема заявления и документов в день приема вручается кандидату или </w:t>
      </w:r>
      <w:r w:rsidRPr="00FE020D">
        <w:rPr>
          <w:rFonts w:ascii="Times New Roman" w:hAnsi="Times New Roman" w:cs="Times New Roman"/>
          <w:sz w:val="28"/>
          <w:szCs w:val="28"/>
        </w:rPr>
        <w:lastRenderedPageBreak/>
        <w:t>направляется в электронной форме в случае получения соответствующего согласия кандидата.</w:t>
      </w:r>
    </w:p>
    <w:p w:rsidR="00FE020D" w:rsidRDefault="00FE020D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020D" w:rsidRDefault="00FE020D" w:rsidP="00FE020D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94253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4. Порядок рассмотрения заявлений.</w:t>
      </w:r>
    </w:p>
    <w:p w:rsidR="00FE020D" w:rsidRPr="00FE020D" w:rsidRDefault="00FE020D" w:rsidP="00FE020D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ГЖИ ВО (далее - ли</w:t>
      </w:r>
      <w:r w:rsidRPr="00FE020D">
        <w:rPr>
          <w:rFonts w:ascii="Times New Roman" w:hAnsi="Times New Roman" w:cs="Times New Roman"/>
          <w:sz w:val="28"/>
          <w:szCs w:val="28"/>
        </w:rPr>
        <w:t>цензирующий орган</w:t>
      </w:r>
      <w:r w:rsidRPr="00FE020D">
        <w:rPr>
          <w:rFonts w:ascii="Times New Roman" w:hAnsi="Times New Roman" w:cs="Times New Roman"/>
          <w:sz w:val="28"/>
          <w:szCs w:val="28"/>
        </w:rPr>
        <w:t>)</w:t>
      </w:r>
      <w:r w:rsidRPr="00FE020D">
        <w:rPr>
          <w:rFonts w:ascii="Times New Roman" w:hAnsi="Times New Roman" w:cs="Times New Roman"/>
          <w:sz w:val="28"/>
          <w:szCs w:val="28"/>
        </w:rPr>
        <w:t xml:space="preserve"> формирует список кандидатов в состав лицензионной комиссии на официальном сайте</w:t>
      </w:r>
      <w:r w:rsidRPr="00FE020D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https://gzhi.govvrn.ru/</w:t>
        </w:r>
      </w:hyperlink>
      <w:r w:rsidRPr="00FE020D">
        <w:rPr>
          <w:rFonts w:ascii="Times New Roman" w:hAnsi="Times New Roman" w:cs="Times New Roman"/>
          <w:sz w:val="28"/>
          <w:szCs w:val="28"/>
        </w:rPr>
        <w:t xml:space="preserve">) в разделе </w:t>
      </w:r>
      <w:r w:rsidR="00FE020D">
        <w:rPr>
          <w:rFonts w:ascii="Times New Roman" w:hAnsi="Times New Roman" w:cs="Times New Roman"/>
          <w:sz w:val="28"/>
          <w:szCs w:val="28"/>
        </w:rPr>
        <w:t>«</w:t>
      </w:r>
      <w:r w:rsidRPr="00FE020D">
        <w:rPr>
          <w:rFonts w:ascii="Times New Roman" w:hAnsi="Times New Roman" w:cs="Times New Roman"/>
          <w:sz w:val="28"/>
          <w:szCs w:val="28"/>
        </w:rPr>
        <w:t>Лицензирование</w:t>
      </w:r>
      <w:r w:rsidR="00FE020D">
        <w:rPr>
          <w:rFonts w:ascii="Times New Roman" w:hAnsi="Times New Roman" w:cs="Times New Roman"/>
          <w:sz w:val="28"/>
          <w:szCs w:val="28"/>
        </w:rPr>
        <w:t>»</w:t>
      </w:r>
      <w:r w:rsidRPr="00FE020D">
        <w:rPr>
          <w:rFonts w:ascii="Times New Roman" w:hAnsi="Times New Roman" w:cs="Times New Roman"/>
          <w:sz w:val="28"/>
          <w:szCs w:val="28"/>
        </w:rPr>
        <w:t xml:space="preserve"> вкладка </w:t>
      </w:r>
      <w:r w:rsidR="00FE020D">
        <w:rPr>
          <w:rFonts w:ascii="Times New Roman" w:hAnsi="Times New Roman" w:cs="Times New Roman"/>
          <w:sz w:val="28"/>
          <w:szCs w:val="28"/>
        </w:rPr>
        <w:t>«</w:t>
      </w:r>
      <w:r w:rsidRPr="00FE020D">
        <w:rPr>
          <w:rFonts w:ascii="Times New Roman" w:hAnsi="Times New Roman" w:cs="Times New Roman"/>
          <w:sz w:val="28"/>
          <w:szCs w:val="28"/>
        </w:rPr>
        <w:t>Лицензионная комиссия</w:t>
      </w:r>
      <w:r w:rsidR="00FE020D">
        <w:rPr>
          <w:rFonts w:ascii="Times New Roman" w:hAnsi="Times New Roman" w:cs="Times New Roman"/>
          <w:sz w:val="28"/>
          <w:szCs w:val="28"/>
        </w:rPr>
        <w:t>»</w:t>
      </w:r>
      <w:r w:rsidRPr="00FE020D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https://gzhi.govvrn.ru/category/licenzionnaia-komissiia</w:t>
        </w:r>
      </w:hyperlink>
      <w:r w:rsidRPr="00FE020D">
        <w:rPr>
          <w:rFonts w:ascii="Times New Roman" w:hAnsi="Times New Roman" w:cs="Times New Roman"/>
          <w:sz w:val="28"/>
          <w:szCs w:val="28"/>
        </w:rPr>
        <w:t>).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В списке указывается следующая</w:t>
      </w:r>
      <w:r w:rsidRPr="00FE020D">
        <w:rPr>
          <w:rFonts w:ascii="Times New Roman" w:hAnsi="Times New Roman" w:cs="Times New Roman"/>
          <w:sz w:val="28"/>
          <w:szCs w:val="28"/>
        </w:rPr>
        <w:t xml:space="preserve"> информации о кандидатах: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 фамилия, имя, отчество (при наличии), дата и место рождения;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 полное наименование организации, представителем которой является кандидат;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 уровень образования, срок прохождения учебы, наименование образовательной организации высшего образования и реквизитов документов, подтверждающих наличие высшего образования, дополнительного образования и (или) переподготовки;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 стаж работы кандидата в сфере жилищно-коммунального хозяйства;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- дата подачи заявления и прилагаемых к нему документов.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Лицензирующий орган осуществляет проверку полноты и достоверности содержащихся в заявлении и документах сведений, а также отсутствия оснований, препятствующих включению кандидата в состав лицензионной комиссии.</w:t>
      </w:r>
    </w:p>
    <w:p w:rsidR="00FE020D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В случае если заявление кандидата оформлено с нарушением требований и (или) документы, которые должны быть приложены к заявлению, представлены не в полном объеме, лицензирующий орган направляет кандидату уведомление о необходимости устранения выявленных нарушений и (или) представления отсутствующих документов в течение 5 рабочих дней с даты поступления заявления кандидата, но не позднее последнего дня приема документов. </w:t>
      </w:r>
      <w:bookmarkStart w:id="1" w:name="Par39"/>
      <w:bookmarkEnd w:id="1"/>
    </w:p>
    <w:p w:rsidR="00FE020D" w:rsidRDefault="00FE020D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Кандидат получает отказ во включении в список кандидатов в состав лицензионной комиссии по следующим основаниям: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 xml:space="preserve">а) кандидат не отвечает требованиям, установленным </w:t>
      </w:r>
      <w:hyperlink r:id="rId15" w:anchor="Par28" w:history="1">
        <w:r w:rsidRPr="00FE02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6.6</w:t>
        </w:r>
      </w:hyperlink>
      <w:r w:rsidRPr="00FE020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E020D" w:rsidRPr="00FE020D">
        <w:rPr>
          <w:rFonts w:ascii="Times New Roman" w:hAnsi="Times New Roman" w:cs="Times New Roman"/>
          <w:sz w:val="28"/>
          <w:szCs w:val="28"/>
        </w:rPr>
        <w:t xml:space="preserve"> о лицензионной комиссии</w:t>
      </w:r>
      <w:r w:rsidRPr="00FE020D">
        <w:rPr>
          <w:rFonts w:ascii="Times New Roman" w:hAnsi="Times New Roman" w:cs="Times New Roman"/>
          <w:sz w:val="28"/>
          <w:szCs w:val="28"/>
        </w:rPr>
        <w:t>;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t>б) на момент завершения приема документов кандидат не предоставил полный комплект необходимых документов.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0D">
        <w:rPr>
          <w:rFonts w:ascii="Times New Roman" w:hAnsi="Times New Roman" w:cs="Times New Roman"/>
          <w:sz w:val="28"/>
          <w:szCs w:val="28"/>
        </w:rPr>
        <w:lastRenderedPageBreak/>
        <w:t>Состав лицензионной комиссии формируется из числа кандидатов, соответствующих установленным требованиям, с учетом предусмотренных Положением квот и критериев отбора.</w:t>
      </w: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 w:rsidRPr="00FE020D">
        <w:rPr>
          <w:rFonts w:ascii="Times New Roman" w:hAnsi="Times New Roman" w:cs="Times New Roman"/>
          <w:sz w:val="28"/>
          <w:szCs w:val="28"/>
        </w:rPr>
        <w:t>В течение 3 рабочих дней со дня окончания приема заявлений лицензирующий орган формирует итоговый список кандидатов в члены лицензионной комиссии на основе поданных заявлений, а также решений руководителей органов государственной власти Воронежской области о направлении представителей в состав лицензионной комиссии, предложений по кандидатурам, рекомендуемым к включению в состав лицензионной комиссии, поступивших от Главного государственного жилищного инспектора Российской Федерации (при наличии таких предложений), и размещает его в открытом доступе на своем официальном сайте.</w:t>
      </w:r>
    </w:p>
    <w:p w:rsidR="00FE020D" w:rsidRDefault="00FE020D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253" w:rsidRPr="00FE020D" w:rsidRDefault="00F94253" w:rsidP="00FE02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FE020D">
        <w:rPr>
          <w:rFonts w:ascii="Times New Roman" w:hAnsi="Times New Roman" w:cs="Times New Roman"/>
          <w:sz w:val="28"/>
          <w:szCs w:val="28"/>
        </w:rPr>
        <w:t xml:space="preserve">В случае если в итоговом списке претендентов в члены лицензионной комиссии от саморегулируемых организаций указано </w:t>
      </w:r>
      <w:r w:rsidRPr="00FE020D">
        <w:rPr>
          <w:rFonts w:ascii="Times New Roman" w:hAnsi="Times New Roman" w:cs="Times New Roman"/>
          <w:sz w:val="28"/>
          <w:szCs w:val="28"/>
          <w:u w:val="single"/>
        </w:rPr>
        <w:t>большее количество кандидатов, соответствующих установленным требованиям, чем может быть включено в состав лицензионной комиссии</w:t>
      </w:r>
      <w:r w:rsidRPr="00FE020D">
        <w:rPr>
          <w:rFonts w:ascii="Times New Roman" w:hAnsi="Times New Roman" w:cs="Times New Roman"/>
          <w:sz w:val="28"/>
          <w:szCs w:val="28"/>
        </w:rPr>
        <w:t xml:space="preserve"> (с учетом установленных квот), </w:t>
      </w:r>
      <w:r w:rsidRPr="00FE020D">
        <w:rPr>
          <w:rFonts w:ascii="Times New Roman" w:hAnsi="Times New Roman" w:cs="Times New Roman"/>
          <w:i/>
          <w:sz w:val="28"/>
          <w:szCs w:val="28"/>
        </w:rPr>
        <w:t>приоритет при формировании состава лицензионной комиссии отдается кандидатам, представившим рекомендательное письмо ассоциации (союза) саморегулируемых организаций, уставная деятельность которых связана с управлением многоквартирными домами.</w:t>
      </w:r>
    </w:p>
    <w:sectPr w:rsidR="00F94253" w:rsidRPr="00FE020D" w:rsidSect="00FE02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16" w:rsidRDefault="00496C16" w:rsidP="00F94253">
      <w:pPr>
        <w:spacing w:after="0" w:line="240" w:lineRule="auto"/>
      </w:pPr>
      <w:r>
        <w:separator/>
      </w:r>
    </w:p>
  </w:endnote>
  <w:endnote w:type="continuationSeparator" w:id="0">
    <w:p w:rsidR="00496C16" w:rsidRDefault="00496C16" w:rsidP="00F9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16" w:rsidRDefault="00496C16" w:rsidP="00F94253">
      <w:pPr>
        <w:spacing w:after="0" w:line="240" w:lineRule="auto"/>
      </w:pPr>
      <w:r>
        <w:separator/>
      </w:r>
    </w:p>
  </w:footnote>
  <w:footnote w:type="continuationSeparator" w:id="0">
    <w:p w:rsidR="00496C16" w:rsidRDefault="00496C16" w:rsidP="00F94253">
      <w:pPr>
        <w:spacing w:after="0" w:line="240" w:lineRule="auto"/>
      </w:pPr>
      <w:r>
        <w:continuationSeparator/>
      </w:r>
    </w:p>
  </w:footnote>
  <w:footnote w:id="1">
    <w:p w:rsidR="00F94253" w:rsidRPr="00FE020D" w:rsidRDefault="00F94253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20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E020D">
        <w:rPr>
          <w:rFonts w:ascii="Times New Roman" w:hAnsi="Times New Roman" w:cs="Times New Roman"/>
          <w:sz w:val="24"/>
          <w:szCs w:val="24"/>
        </w:rPr>
        <w:t xml:space="preserve"> общественные объединения, иные некоммерческие организации, советы многоквартирных домов, другие заинтересованные лица в соответствии с законодательством Российской Федерации (например, инспекторы и эксперты общественного жилищного контроля).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D3"/>
    <w:rsid w:val="00496C16"/>
    <w:rsid w:val="0070439A"/>
    <w:rsid w:val="007D29D3"/>
    <w:rsid w:val="00AA53EE"/>
    <w:rsid w:val="00F94253"/>
    <w:rsid w:val="00F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4720"/>
  <w15:chartTrackingRefBased/>
  <w15:docId w15:val="{A69E309C-0124-436D-99A3-BB95AD57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0439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70439A"/>
    <w:rPr>
      <w:rFonts w:ascii="Times New Roman" w:hAnsi="Times New Roman"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F942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425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94253"/>
    <w:rPr>
      <w:vertAlign w:val="superscript"/>
    </w:rPr>
  </w:style>
  <w:style w:type="character" w:styleId="a6">
    <w:name w:val="Hyperlink"/>
    <w:basedOn w:val="a0"/>
    <w:uiPriority w:val="99"/>
    <w:unhideWhenUsed/>
    <w:rsid w:val="00F94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E95A54C6677355DC01ED64DE83E7E36837351795F76B95D8962471049BB397B4E78E0BB8159398DCD3ADCBB95D2EC14BAD9BA4588C887D6483C47X2PBK" TargetMode="External"/><Relationship Id="rId13" Type="http://schemas.openxmlformats.org/officeDocument/2006/relationships/hyperlink" Target="https://gzhi.govvr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4E95A54C6677355DC01ED64DE83E7E36837351795F76B95D8962471049BB397B4E78E0BB8159398DCD3ADCBF95D2EC14BAD9BA4588C887D6483C47X2PBK" TargetMode="External"/><Relationship Id="rId12" Type="http://schemas.openxmlformats.org/officeDocument/2006/relationships/hyperlink" Target="consultantplus://offline/ref=D54E95A54C6677355DC01ED64DE83E7E36837351795F76B95D8962471049BB397B4E78E0BB8159398DCD3ADBB795D2EC14BAD9BA4588C887D6483C47X2PB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zhi.govvrn.ru/category/licenzionnaia-komissiia" TargetMode="External"/><Relationship Id="rId11" Type="http://schemas.openxmlformats.org/officeDocument/2006/relationships/hyperlink" Target="consultantplus://offline/ref=D54E95A54C6677355DC000DB5B84617B338B2E5F785A79E702D464104F19BD6C3B0E7EB6FBC35433D99C7E8DB29F87A351EDCAB94494XCPAK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yuzorina\Documents\&#1051;&#1048;&#1062;&#1045;&#1053;&#1047;&#1048;&#1056;&#1054;&#1042;&#1040;&#1053;&#1048;&#1045;_LTIZENZ\&#1051;&#1080;&#1094;&#1077;&#1085;&#1079;&#1080;&#1086;&#1085;&#1085;&#1072;&#1103;%20&#1082;&#1086;&#1084;&#1080;&#1089;&#1089;&#1080;&#1103;%20&#1076;&#1086;&#1082;&#1091;&#1084;&#1077;&#1085;&#1090;&#1099;\&#1083;&#1080;&#1094;.%20&#1082;&#1086;&#1084;&#1080;&#1089;&#1089;&#1080;&#1103;%20&#1048;&#1079;&#1084;&#1077;&#1085;&#1077;&#1085;&#1080;&#1103;\&#1089;&#1086;&#1089;&#1090;&#1072;&#1074;%202024\3.docx" TargetMode="External"/><Relationship Id="rId10" Type="http://schemas.openxmlformats.org/officeDocument/2006/relationships/hyperlink" Target="consultantplus://offline/ref=D54E95A54C6677355DC01ED64DE83E7E36837351795F76B95D8962471049BB397B4E78E0BB8159398DCD3ADBB795D2EC14BAD9BA4588C887D6483C47X2PB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54E95A54C6677355DC01ED64DE83E7E36837351795F76B95D8962471049BB397B4E78E0BB8159398DCD3ADCB995D2EC14BAD9BA4588C887D6483C47X2PBK" TargetMode="External"/><Relationship Id="rId14" Type="http://schemas.openxmlformats.org/officeDocument/2006/relationships/hyperlink" Target="https://gzhi.govvrn.ru/category/licenzionnaia-komiss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1546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Юлия Александровна</dc:creator>
  <cp:keywords/>
  <dc:description/>
  <cp:lastModifiedBy>Зорина Юлия Александровна</cp:lastModifiedBy>
  <cp:revision>3</cp:revision>
  <dcterms:created xsi:type="dcterms:W3CDTF">2023-12-14T07:52:00Z</dcterms:created>
  <dcterms:modified xsi:type="dcterms:W3CDTF">2023-12-14T14:03:00Z</dcterms:modified>
</cp:coreProperties>
</file>