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596"/>
      </w:tblGrid>
      <w:tr w:rsidR="00000000" w14:paraId="0E3D2DA2" w14:textId="77777777">
        <w:trPr>
          <w:trHeight w:hRule="exact" w:val="3031"/>
        </w:trPr>
        <w:tc>
          <w:tcPr>
            <w:tcW w:w="10716" w:type="dxa"/>
            <w:tcBorders>
              <w:top w:val="none" w:sz="6" w:space="0" w:color="auto"/>
              <w:left w:val="none" w:sz="6" w:space="0" w:color="auto"/>
              <w:bottom w:val="none" w:sz="6" w:space="0" w:color="auto"/>
              <w:right w:val="none" w:sz="6" w:space="0" w:color="auto"/>
            </w:tcBorders>
          </w:tcPr>
          <w:p w14:paraId="71CADAEA" w14:textId="1A647ADC" w:rsidR="00000000" w:rsidRDefault="00D317F6">
            <w:pPr>
              <w:pStyle w:val="ConsPlusTitlePage"/>
            </w:pPr>
            <w:r>
              <w:rPr>
                <w:noProof/>
                <w:position w:val="-61"/>
              </w:rPr>
              <w:drawing>
                <wp:inline distT="0" distB="0" distL="0" distR="0" wp14:anchorId="0DB9E1F4" wp14:editId="33929B81">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14:paraId="62A2EFA1" w14:textId="77777777">
        <w:trPr>
          <w:trHeight w:hRule="exact" w:val="8335"/>
        </w:trPr>
        <w:tc>
          <w:tcPr>
            <w:tcW w:w="10716" w:type="dxa"/>
            <w:tcBorders>
              <w:top w:val="none" w:sz="6" w:space="0" w:color="auto"/>
              <w:left w:val="none" w:sz="6" w:space="0" w:color="auto"/>
              <w:bottom w:val="none" w:sz="6" w:space="0" w:color="auto"/>
              <w:right w:val="none" w:sz="6" w:space="0" w:color="auto"/>
            </w:tcBorders>
            <w:vAlign w:val="center"/>
          </w:tcPr>
          <w:p w14:paraId="5C0C659C" w14:textId="77777777" w:rsidR="00000000" w:rsidRDefault="00000000">
            <w:pPr>
              <w:pStyle w:val="ConsPlusTitlePage"/>
              <w:jc w:val="center"/>
              <w:rPr>
                <w:sz w:val="48"/>
                <w:szCs w:val="48"/>
              </w:rPr>
            </w:pPr>
            <w:r>
              <w:rPr>
                <w:sz w:val="48"/>
                <w:szCs w:val="48"/>
              </w:rPr>
              <w:t>Приказ Госжилинспекции Воронежской обл. от 19.09.2014 N 27</w:t>
            </w:r>
            <w:r>
              <w:rPr>
                <w:sz w:val="48"/>
                <w:szCs w:val="48"/>
              </w:rPr>
              <w:br/>
              <w:t>(ред. от 16.11.2020)</w:t>
            </w:r>
            <w:r>
              <w:rPr>
                <w:sz w:val="48"/>
                <w:szCs w:val="48"/>
              </w:rPr>
              <w:br/>
              <w:t>"Об утверждении Административного регламента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w:t>
            </w:r>
          </w:p>
        </w:tc>
      </w:tr>
      <w:tr w:rsidR="00000000" w14:paraId="067CEDB8" w14:textId="77777777">
        <w:trPr>
          <w:trHeight w:hRule="exact" w:val="3031"/>
        </w:trPr>
        <w:tc>
          <w:tcPr>
            <w:tcW w:w="10716" w:type="dxa"/>
            <w:tcBorders>
              <w:top w:val="none" w:sz="6" w:space="0" w:color="auto"/>
              <w:left w:val="none" w:sz="6" w:space="0" w:color="auto"/>
              <w:bottom w:val="none" w:sz="6" w:space="0" w:color="auto"/>
              <w:right w:val="none" w:sz="6" w:space="0" w:color="auto"/>
            </w:tcBorders>
            <w:vAlign w:val="center"/>
          </w:tcPr>
          <w:p w14:paraId="1FCFEB27" w14:textId="77777777" w:rsidR="00000000" w:rsidRDefault="00000000">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10.12.2020</w:t>
            </w:r>
            <w:r>
              <w:rPr>
                <w:sz w:val="28"/>
                <w:szCs w:val="28"/>
              </w:rPr>
              <w:br/>
              <w:t> </w:t>
            </w:r>
          </w:p>
        </w:tc>
      </w:tr>
    </w:tbl>
    <w:p w14:paraId="01B86851" w14:textId="77777777" w:rsidR="00000000" w:rsidRDefault="00000000">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14:paraId="1A868EF2" w14:textId="77777777" w:rsidR="00000000" w:rsidRDefault="00000000">
      <w:pPr>
        <w:pStyle w:val="ConsPlusNormal"/>
        <w:jc w:val="both"/>
        <w:outlineLvl w:val="0"/>
      </w:pPr>
    </w:p>
    <w:p w14:paraId="37269124" w14:textId="77777777" w:rsidR="00000000" w:rsidRDefault="00000000">
      <w:pPr>
        <w:pStyle w:val="ConsPlusTitle"/>
        <w:jc w:val="center"/>
        <w:outlineLvl w:val="0"/>
      </w:pPr>
      <w:r>
        <w:t>ГОСУДАРСТВЕННАЯ ЖИЛИЩНАЯ ИНСПЕКЦИЯ</w:t>
      </w:r>
    </w:p>
    <w:p w14:paraId="5D9AD789" w14:textId="77777777" w:rsidR="00000000" w:rsidRDefault="00000000">
      <w:pPr>
        <w:pStyle w:val="ConsPlusTitle"/>
        <w:jc w:val="center"/>
      </w:pPr>
      <w:r>
        <w:t>ВОРОНЕЖСКОЙ ОБЛАСТИ</w:t>
      </w:r>
    </w:p>
    <w:p w14:paraId="184B8B39" w14:textId="77777777" w:rsidR="00000000" w:rsidRDefault="00000000">
      <w:pPr>
        <w:pStyle w:val="ConsPlusTitle"/>
        <w:jc w:val="center"/>
      </w:pPr>
    </w:p>
    <w:p w14:paraId="2528C521" w14:textId="77777777" w:rsidR="00000000" w:rsidRDefault="00000000">
      <w:pPr>
        <w:pStyle w:val="ConsPlusTitle"/>
        <w:jc w:val="center"/>
      </w:pPr>
      <w:r>
        <w:t>ПРИКАЗ</w:t>
      </w:r>
    </w:p>
    <w:p w14:paraId="281F380A" w14:textId="77777777" w:rsidR="00000000" w:rsidRDefault="00000000">
      <w:pPr>
        <w:pStyle w:val="ConsPlusTitle"/>
        <w:jc w:val="center"/>
      </w:pPr>
      <w:r>
        <w:t>от 19 сентября 2014 г. N 27</w:t>
      </w:r>
    </w:p>
    <w:p w14:paraId="50B5A230" w14:textId="77777777" w:rsidR="00000000" w:rsidRDefault="00000000">
      <w:pPr>
        <w:pStyle w:val="ConsPlusTitle"/>
        <w:jc w:val="center"/>
      </w:pPr>
    </w:p>
    <w:p w14:paraId="631BDB02" w14:textId="77777777" w:rsidR="00000000" w:rsidRDefault="00000000">
      <w:pPr>
        <w:pStyle w:val="ConsPlusTitle"/>
        <w:jc w:val="center"/>
      </w:pPr>
      <w:r>
        <w:t>ОБ УТВЕРЖДЕНИИ АДМИНИСТРАТИВНОГО РЕГЛАМЕНТА</w:t>
      </w:r>
    </w:p>
    <w:p w14:paraId="3EADD82F" w14:textId="77777777" w:rsidR="00000000" w:rsidRDefault="00000000">
      <w:pPr>
        <w:pStyle w:val="ConsPlusTitle"/>
        <w:jc w:val="center"/>
      </w:pPr>
      <w:r>
        <w:t>ГОСУДАРСТВЕННОЙ ЖИЛИЩНОЙ ИНСПЕКЦИИ ВОРОНЕЖСКОЙ ОБЛАСТИ</w:t>
      </w:r>
    </w:p>
    <w:p w14:paraId="2E4B519A" w14:textId="77777777" w:rsidR="00000000" w:rsidRDefault="00000000">
      <w:pPr>
        <w:pStyle w:val="ConsPlusTitle"/>
        <w:jc w:val="center"/>
      </w:pPr>
      <w:r>
        <w:t>ПО ОСУЩЕСТВЛЕНИЮ ЛИЦЕНЗИОННОГО КОНТРОЛЯ ПРЕДПРИНИМАТЕЛЬСКОЙ</w:t>
      </w:r>
    </w:p>
    <w:p w14:paraId="1A864236" w14:textId="77777777" w:rsidR="00000000" w:rsidRDefault="00000000">
      <w:pPr>
        <w:pStyle w:val="ConsPlusTitle"/>
        <w:jc w:val="center"/>
      </w:pPr>
      <w:r>
        <w:t>ДЕЯТЕЛЬНОСТИ ПО УПРАВЛЕНИЮ МНОГОКВАРТИРНЫМИ ДОМАМИ</w:t>
      </w:r>
    </w:p>
    <w:p w14:paraId="2BA6CD1D"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058ADAE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9178D8E" w14:textId="77777777" w:rsidR="00000000" w:rsidRDefault="00000000">
            <w:pPr>
              <w:pStyle w:val="ConsPlusNormal"/>
              <w:jc w:val="center"/>
              <w:rPr>
                <w:color w:val="392C69"/>
              </w:rPr>
            </w:pPr>
            <w:r>
              <w:rPr>
                <w:color w:val="392C69"/>
              </w:rPr>
              <w:t>Список изменяющих документов</w:t>
            </w:r>
          </w:p>
          <w:p w14:paraId="579E4704" w14:textId="77777777" w:rsidR="00000000" w:rsidRDefault="00000000">
            <w:pPr>
              <w:pStyle w:val="ConsPlusNormal"/>
              <w:jc w:val="center"/>
              <w:rPr>
                <w:color w:val="392C69"/>
              </w:rPr>
            </w:pPr>
            <w:r>
              <w:rPr>
                <w:color w:val="392C69"/>
              </w:rPr>
              <w:t xml:space="preserve">(в ред. приказов Госжилинспекции Воронежской области от 24.03.2015 </w:t>
            </w:r>
            <w:hyperlink r:id="rId9"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N 10</w:t>
              </w:r>
            </w:hyperlink>
            <w:r>
              <w:rPr>
                <w:color w:val="392C69"/>
              </w:rPr>
              <w:t>,</w:t>
            </w:r>
          </w:p>
          <w:p w14:paraId="6E175AC3" w14:textId="77777777" w:rsidR="00000000" w:rsidRDefault="00000000">
            <w:pPr>
              <w:pStyle w:val="ConsPlusNormal"/>
              <w:jc w:val="center"/>
              <w:rPr>
                <w:color w:val="392C69"/>
              </w:rPr>
            </w:pPr>
            <w:r>
              <w:rPr>
                <w:color w:val="392C69"/>
              </w:rPr>
              <w:t xml:space="preserve">от 12.11.2015 </w:t>
            </w:r>
            <w:hyperlink r:id="rId10" w:tooltip="Приказ Госжилинспекции Воронежской обл. от 12.11.2015 N 28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N 28</w:t>
              </w:r>
            </w:hyperlink>
            <w:r>
              <w:rPr>
                <w:color w:val="392C69"/>
              </w:rPr>
              <w:t xml:space="preserve">, от 05.12.2016 </w:t>
            </w:r>
            <w:hyperlink r:id="rId11"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96</w:t>
              </w:r>
            </w:hyperlink>
            <w:r>
              <w:rPr>
                <w:color w:val="392C69"/>
              </w:rPr>
              <w:t xml:space="preserve">, от 07.04.2017 </w:t>
            </w:r>
            <w:hyperlink r:id="rId12"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43</w:t>
              </w:r>
            </w:hyperlink>
            <w:r>
              <w:rPr>
                <w:color w:val="392C69"/>
              </w:rPr>
              <w:t>,</w:t>
            </w:r>
          </w:p>
          <w:p w14:paraId="1101E3C7" w14:textId="77777777" w:rsidR="00000000" w:rsidRDefault="00000000">
            <w:pPr>
              <w:pStyle w:val="ConsPlusNormal"/>
              <w:jc w:val="center"/>
              <w:rPr>
                <w:color w:val="392C69"/>
              </w:rPr>
            </w:pPr>
            <w:r>
              <w:rPr>
                <w:color w:val="392C69"/>
              </w:rPr>
              <w:t xml:space="preserve">от 21.09.2017 </w:t>
            </w:r>
            <w:hyperlink r:id="rId13" w:tooltip="Приказ Госжилинспекции Воронежской обл. от 21.09.2017 N 118 &quot;О внесении изменений в административные регламенты государственной жилищной инспекции Воронежской области&quot;{КонсультантПлюс}" w:history="1">
              <w:r>
                <w:rPr>
                  <w:color w:val="0000FF"/>
                </w:rPr>
                <w:t>N 118</w:t>
              </w:r>
            </w:hyperlink>
            <w:r>
              <w:rPr>
                <w:color w:val="392C69"/>
              </w:rPr>
              <w:t xml:space="preserve">, от 21.12.2017 </w:t>
            </w:r>
            <w:hyperlink r:id="rId14"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171</w:t>
              </w:r>
            </w:hyperlink>
            <w:r>
              <w:rPr>
                <w:color w:val="392C69"/>
              </w:rPr>
              <w:t xml:space="preserve">, от 12.03.2018 </w:t>
            </w:r>
            <w:hyperlink r:id="rId15" w:tooltip="Приказ Госжилинспекции Воронежской обл. от 12.03.2018 N 13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134</w:t>
              </w:r>
            </w:hyperlink>
            <w:r>
              <w:rPr>
                <w:color w:val="392C69"/>
              </w:rPr>
              <w:t>,</w:t>
            </w:r>
          </w:p>
          <w:p w14:paraId="108C035E" w14:textId="77777777" w:rsidR="00000000" w:rsidRDefault="00000000">
            <w:pPr>
              <w:pStyle w:val="ConsPlusNormal"/>
              <w:jc w:val="center"/>
              <w:rPr>
                <w:color w:val="392C69"/>
              </w:rPr>
            </w:pPr>
            <w:r>
              <w:rPr>
                <w:color w:val="392C69"/>
              </w:rPr>
              <w:t xml:space="preserve">от 19.09.2018 </w:t>
            </w:r>
            <w:hyperlink r:id="rId16"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288</w:t>
              </w:r>
            </w:hyperlink>
            <w:r>
              <w:rPr>
                <w:color w:val="392C69"/>
              </w:rPr>
              <w:t xml:space="preserve">, от 28.01.2019 </w:t>
            </w:r>
            <w:hyperlink r:id="rId17"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13</w:t>
              </w:r>
            </w:hyperlink>
            <w:r>
              <w:rPr>
                <w:color w:val="392C69"/>
              </w:rPr>
              <w:t xml:space="preserve">, от 25.06.2019 </w:t>
            </w:r>
            <w:hyperlink r:id="rId18" w:tooltip="Приказ Госжилинспекции Воронежской обл. от 25.06.2019 N 97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97</w:t>
              </w:r>
            </w:hyperlink>
            <w:r>
              <w:rPr>
                <w:color w:val="392C69"/>
              </w:rPr>
              <w:t>,</w:t>
            </w:r>
          </w:p>
          <w:p w14:paraId="6669D7DB" w14:textId="77777777" w:rsidR="00000000" w:rsidRDefault="00000000">
            <w:pPr>
              <w:pStyle w:val="ConsPlusNormal"/>
              <w:jc w:val="center"/>
              <w:rPr>
                <w:color w:val="392C69"/>
              </w:rPr>
            </w:pPr>
            <w:r>
              <w:rPr>
                <w:color w:val="392C69"/>
              </w:rPr>
              <w:t xml:space="preserve">от 01.06.2020 </w:t>
            </w:r>
            <w:hyperlink r:id="rId19"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64</w:t>
              </w:r>
            </w:hyperlink>
            <w:r>
              <w:rPr>
                <w:color w:val="392C69"/>
              </w:rPr>
              <w:t xml:space="preserve">, от 16.11.2020 </w:t>
            </w:r>
            <w:hyperlink r:id="rId20"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123</w:t>
              </w:r>
            </w:hyperlink>
            <w:r>
              <w:rPr>
                <w:color w:val="392C69"/>
              </w:rPr>
              <w:t>)</w:t>
            </w:r>
          </w:p>
        </w:tc>
      </w:tr>
    </w:tbl>
    <w:p w14:paraId="3AFDA54B" w14:textId="77777777" w:rsidR="00000000" w:rsidRDefault="00000000">
      <w:pPr>
        <w:pStyle w:val="ConsPlusNormal"/>
        <w:jc w:val="both"/>
      </w:pPr>
    </w:p>
    <w:p w14:paraId="2FBAF701" w14:textId="77777777" w:rsidR="00000000" w:rsidRDefault="00000000">
      <w:pPr>
        <w:pStyle w:val="ConsPlusNormal"/>
        <w:ind w:firstLine="540"/>
        <w:jc w:val="both"/>
      </w:pPr>
      <w:r>
        <w:t xml:space="preserve">Во исполнение Федерального </w:t>
      </w:r>
      <w:hyperlink r:id="rId2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соответствии с </w:t>
      </w:r>
      <w:hyperlink r:id="rId22" w:tooltip="Постановление Правительства РФ от 16.05.2011 N 373 (ред. от 03.11.2018)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history="1">
        <w:r>
          <w:rPr>
            <w:color w:val="0000FF"/>
          </w:rPr>
          <w:t>Постановлением</w:t>
        </w:r>
      </w:hyperlink>
      <w:r>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14:paraId="32A2A327" w14:textId="77777777" w:rsidR="00000000" w:rsidRDefault="00000000">
      <w:pPr>
        <w:pStyle w:val="ConsPlusNormal"/>
        <w:spacing w:before="200"/>
        <w:ind w:firstLine="540"/>
        <w:jc w:val="both"/>
      </w:pPr>
      <w:r>
        <w:t xml:space="preserve">1. Утвердить прилагаемый Административный </w:t>
      </w:r>
      <w:hyperlink w:anchor="Par39" w:tooltip="АДМИНИСТРАТИВНЫЙ РЕГЛАМЕНТ" w:history="1">
        <w:r>
          <w:rPr>
            <w:color w:val="0000FF"/>
          </w:rPr>
          <w:t>регламент</w:t>
        </w:r>
      </w:hyperlink>
      <w:r>
        <w:t xml:space="preserve">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w:t>
      </w:r>
    </w:p>
    <w:p w14:paraId="2459D514" w14:textId="77777777" w:rsidR="00000000" w:rsidRDefault="00000000">
      <w:pPr>
        <w:pStyle w:val="ConsPlusNormal"/>
        <w:jc w:val="both"/>
      </w:pPr>
      <w:r>
        <w:t xml:space="preserve">(в ред. </w:t>
      </w:r>
      <w:hyperlink r:id="rId23"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255025CD" w14:textId="77777777" w:rsidR="00000000" w:rsidRDefault="00000000">
      <w:pPr>
        <w:pStyle w:val="ConsPlusNormal"/>
        <w:spacing w:before="200"/>
        <w:ind w:firstLine="540"/>
        <w:jc w:val="both"/>
      </w:pPr>
      <w:r>
        <w:t>2. Контроль за исполнением настоящего приказа оставляю за собой.</w:t>
      </w:r>
    </w:p>
    <w:p w14:paraId="0EC6F288" w14:textId="77777777" w:rsidR="00000000" w:rsidRDefault="00000000">
      <w:pPr>
        <w:pStyle w:val="ConsPlusNormal"/>
        <w:jc w:val="both"/>
      </w:pPr>
      <w:r>
        <w:t xml:space="preserve">(п. 2 в ред. </w:t>
      </w:r>
      <w:hyperlink r:id="rId24"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015302B5" w14:textId="77777777" w:rsidR="00000000" w:rsidRDefault="00000000">
      <w:pPr>
        <w:pStyle w:val="ConsPlusNormal"/>
        <w:spacing w:before="200"/>
        <w:ind w:firstLine="540"/>
        <w:jc w:val="both"/>
      </w:pPr>
      <w:r>
        <w:t>3. Настоящий приказ вступает в силу по истечении 10 дней со дня его официального опубликования.</w:t>
      </w:r>
    </w:p>
    <w:p w14:paraId="689B8F2D" w14:textId="77777777" w:rsidR="00000000" w:rsidRDefault="00000000">
      <w:pPr>
        <w:pStyle w:val="ConsPlusNormal"/>
        <w:jc w:val="both"/>
      </w:pPr>
    </w:p>
    <w:p w14:paraId="32D09EBF" w14:textId="77777777" w:rsidR="00000000" w:rsidRDefault="00000000">
      <w:pPr>
        <w:pStyle w:val="ConsPlusNormal"/>
        <w:jc w:val="right"/>
      </w:pPr>
      <w:r>
        <w:t>Временно исполняющий обязанности</w:t>
      </w:r>
    </w:p>
    <w:p w14:paraId="0866CBD3" w14:textId="77777777" w:rsidR="00000000" w:rsidRDefault="00000000">
      <w:pPr>
        <w:pStyle w:val="ConsPlusNormal"/>
        <w:jc w:val="right"/>
      </w:pPr>
      <w:r>
        <w:t>руководителя жилищной инспекции</w:t>
      </w:r>
    </w:p>
    <w:p w14:paraId="6AA6073C" w14:textId="77777777" w:rsidR="00000000" w:rsidRDefault="00000000">
      <w:pPr>
        <w:pStyle w:val="ConsPlusNormal"/>
        <w:jc w:val="right"/>
      </w:pPr>
      <w:r>
        <w:t>В.В.КРЕШТЕЛЬ</w:t>
      </w:r>
    </w:p>
    <w:p w14:paraId="7E7081BA" w14:textId="77777777" w:rsidR="00000000" w:rsidRDefault="00000000">
      <w:pPr>
        <w:pStyle w:val="ConsPlusNormal"/>
        <w:jc w:val="both"/>
      </w:pPr>
    </w:p>
    <w:p w14:paraId="3D2DC338" w14:textId="77777777" w:rsidR="00000000" w:rsidRDefault="00000000">
      <w:pPr>
        <w:pStyle w:val="ConsPlusNormal"/>
        <w:jc w:val="both"/>
      </w:pPr>
    </w:p>
    <w:p w14:paraId="1FA6FE8F" w14:textId="77777777" w:rsidR="00000000" w:rsidRDefault="00000000">
      <w:pPr>
        <w:pStyle w:val="ConsPlusNormal"/>
        <w:jc w:val="both"/>
      </w:pPr>
    </w:p>
    <w:p w14:paraId="648064CD" w14:textId="77777777" w:rsidR="00000000" w:rsidRDefault="00000000">
      <w:pPr>
        <w:pStyle w:val="ConsPlusNormal"/>
        <w:jc w:val="both"/>
      </w:pPr>
    </w:p>
    <w:p w14:paraId="2CA7F6CC" w14:textId="77777777" w:rsidR="00000000" w:rsidRDefault="00000000">
      <w:pPr>
        <w:pStyle w:val="ConsPlusNormal"/>
        <w:jc w:val="both"/>
      </w:pPr>
    </w:p>
    <w:p w14:paraId="42B3C048" w14:textId="77777777" w:rsidR="00000000" w:rsidRDefault="00000000">
      <w:pPr>
        <w:pStyle w:val="ConsPlusNormal"/>
        <w:jc w:val="right"/>
        <w:outlineLvl w:val="0"/>
      </w:pPr>
      <w:r>
        <w:t>Утвержден</w:t>
      </w:r>
    </w:p>
    <w:p w14:paraId="04E471A3" w14:textId="77777777" w:rsidR="00000000" w:rsidRDefault="00000000">
      <w:pPr>
        <w:pStyle w:val="ConsPlusNormal"/>
        <w:jc w:val="right"/>
      </w:pPr>
      <w:r>
        <w:t>приказом</w:t>
      </w:r>
    </w:p>
    <w:p w14:paraId="4AE827C5" w14:textId="77777777" w:rsidR="00000000" w:rsidRDefault="00000000">
      <w:pPr>
        <w:pStyle w:val="ConsPlusNormal"/>
        <w:jc w:val="right"/>
      </w:pPr>
      <w:r>
        <w:t>государственной жилищной</w:t>
      </w:r>
    </w:p>
    <w:p w14:paraId="474A9B30" w14:textId="77777777" w:rsidR="00000000" w:rsidRDefault="00000000">
      <w:pPr>
        <w:pStyle w:val="ConsPlusNormal"/>
        <w:jc w:val="right"/>
      </w:pPr>
      <w:r>
        <w:t>инспекции Воронежской области</w:t>
      </w:r>
    </w:p>
    <w:p w14:paraId="14306C7D" w14:textId="77777777" w:rsidR="00000000" w:rsidRDefault="00000000">
      <w:pPr>
        <w:pStyle w:val="ConsPlusNormal"/>
        <w:jc w:val="right"/>
      </w:pPr>
      <w:r>
        <w:t>от 19.09.2014 N 27</w:t>
      </w:r>
    </w:p>
    <w:p w14:paraId="20BEA80A" w14:textId="77777777" w:rsidR="00000000" w:rsidRDefault="00000000">
      <w:pPr>
        <w:pStyle w:val="ConsPlusNormal"/>
        <w:jc w:val="both"/>
      </w:pPr>
    </w:p>
    <w:p w14:paraId="4D415D0D" w14:textId="77777777" w:rsidR="00000000" w:rsidRDefault="00000000">
      <w:pPr>
        <w:pStyle w:val="ConsPlusTitle"/>
        <w:jc w:val="center"/>
      </w:pPr>
      <w:bookmarkStart w:id="0" w:name="Par39"/>
      <w:bookmarkEnd w:id="0"/>
      <w:r>
        <w:t>АДМИНИСТРАТИВНЫЙ РЕГЛАМЕНТ</w:t>
      </w:r>
    </w:p>
    <w:p w14:paraId="5F9B9842" w14:textId="77777777" w:rsidR="00000000" w:rsidRDefault="00000000">
      <w:pPr>
        <w:pStyle w:val="ConsPlusTitle"/>
        <w:jc w:val="center"/>
      </w:pPr>
      <w:r>
        <w:t>ГОСУДАРСТВЕННОЙ ЖИЛИЩНОЙ ИНСПЕКЦИИ ВОРОНЕЖСКОЙ ОБЛАСТИ</w:t>
      </w:r>
    </w:p>
    <w:p w14:paraId="6F2D0253" w14:textId="77777777" w:rsidR="00000000" w:rsidRDefault="00000000">
      <w:pPr>
        <w:pStyle w:val="ConsPlusTitle"/>
        <w:jc w:val="center"/>
      </w:pPr>
      <w:r>
        <w:t>ПО ОСУЩЕСТВЛЕНИЮ ЛИЦЕНЗИОННОГО КОНТРОЛЯ ПРЕДПРИНИМАТЕЛЬСКОЙ</w:t>
      </w:r>
    </w:p>
    <w:p w14:paraId="2CBF2F00" w14:textId="77777777" w:rsidR="00000000" w:rsidRDefault="00000000">
      <w:pPr>
        <w:pStyle w:val="ConsPlusTitle"/>
        <w:jc w:val="center"/>
      </w:pPr>
      <w:r>
        <w:t>ДЕЯТЕЛЬНОСТИ ПО УПРАВЛЕНИЮ МНОГОКВАРТИРНЫМИ ДОМАМИ</w:t>
      </w:r>
    </w:p>
    <w:p w14:paraId="3D7AEECA" w14:textId="77777777" w:rsidR="00000000" w:rsidRDefault="0000000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14:paraId="54CC2486"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027826B" w14:textId="77777777" w:rsidR="00000000" w:rsidRDefault="00000000">
            <w:pPr>
              <w:pStyle w:val="ConsPlusNormal"/>
              <w:jc w:val="center"/>
              <w:rPr>
                <w:color w:val="392C69"/>
              </w:rPr>
            </w:pPr>
            <w:r>
              <w:rPr>
                <w:color w:val="392C69"/>
              </w:rPr>
              <w:lastRenderedPageBreak/>
              <w:t>Список изменяющих документов</w:t>
            </w:r>
          </w:p>
          <w:p w14:paraId="76C2FDD6" w14:textId="77777777" w:rsidR="00000000" w:rsidRDefault="00000000">
            <w:pPr>
              <w:pStyle w:val="ConsPlusNormal"/>
              <w:jc w:val="center"/>
              <w:rPr>
                <w:color w:val="392C69"/>
              </w:rPr>
            </w:pPr>
            <w:r>
              <w:rPr>
                <w:color w:val="392C69"/>
              </w:rPr>
              <w:t xml:space="preserve">(в ред. приказов Госжилинспекции Воронежской области от 24.03.2015 </w:t>
            </w:r>
            <w:hyperlink r:id="rId25"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N 10</w:t>
              </w:r>
            </w:hyperlink>
            <w:r>
              <w:rPr>
                <w:color w:val="392C69"/>
              </w:rPr>
              <w:t>,</w:t>
            </w:r>
          </w:p>
          <w:p w14:paraId="3190F913" w14:textId="77777777" w:rsidR="00000000" w:rsidRDefault="00000000">
            <w:pPr>
              <w:pStyle w:val="ConsPlusNormal"/>
              <w:jc w:val="center"/>
              <w:rPr>
                <w:color w:val="392C69"/>
              </w:rPr>
            </w:pPr>
            <w:r>
              <w:rPr>
                <w:color w:val="392C69"/>
              </w:rPr>
              <w:t xml:space="preserve">от 12.11.2015 </w:t>
            </w:r>
            <w:hyperlink r:id="rId26" w:tooltip="Приказ Госжилинспекции Воронежской обл. от 12.11.2015 N 28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N 28</w:t>
              </w:r>
            </w:hyperlink>
            <w:r>
              <w:rPr>
                <w:color w:val="392C69"/>
              </w:rPr>
              <w:t xml:space="preserve">, от 05.12.2016 </w:t>
            </w:r>
            <w:hyperlink r:id="rId27"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96</w:t>
              </w:r>
            </w:hyperlink>
            <w:r>
              <w:rPr>
                <w:color w:val="392C69"/>
              </w:rPr>
              <w:t xml:space="preserve">, от 07.04.2017 </w:t>
            </w:r>
            <w:hyperlink r:id="rId28"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43</w:t>
              </w:r>
            </w:hyperlink>
            <w:r>
              <w:rPr>
                <w:color w:val="392C69"/>
              </w:rPr>
              <w:t>,</w:t>
            </w:r>
          </w:p>
          <w:p w14:paraId="21B00AF9" w14:textId="77777777" w:rsidR="00000000" w:rsidRDefault="00000000">
            <w:pPr>
              <w:pStyle w:val="ConsPlusNormal"/>
              <w:jc w:val="center"/>
              <w:rPr>
                <w:color w:val="392C69"/>
              </w:rPr>
            </w:pPr>
            <w:r>
              <w:rPr>
                <w:color w:val="392C69"/>
              </w:rPr>
              <w:t xml:space="preserve">от 21.09.2017 </w:t>
            </w:r>
            <w:hyperlink r:id="rId29" w:tooltip="Приказ Госжилинспекции Воронежской обл. от 21.09.2017 N 118 &quot;О внесении изменений в административные регламенты государственной жилищной инспекции Воронежской области&quot;{КонсультантПлюс}" w:history="1">
              <w:r>
                <w:rPr>
                  <w:color w:val="0000FF"/>
                </w:rPr>
                <w:t>N 118</w:t>
              </w:r>
            </w:hyperlink>
            <w:r>
              <w:rPr>
                <w:color w:val="392C69"/>
              </w:rPr>
              <w:t xml:space="preserve">, от 21.12.2017 </w:t>
            </w:r>
            <w:hyperlink r:id="rId30"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171</w:t>
              </w:r>
            </w:hyperlink>
            <w:r>
              <w:rPr>
                <w:color w:val="392C69"/>
              </w:rPr>
              <w:t xml:space="preserve">, от 12.03.2018 </w:t>
            </w:r>
            <w:hyperlink r:id="rId31" w:tooltip="Приказ Госжилинспекции Воронежской обл. от 12.03.2018 N 13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134</w:t>
              </w:r>
            </w:hyperlink>
            <w:r>
              <w:rPr>
                <w:color w:val="392C69"/>
              </w:rPr>
              <w:t>,</w:t>
            </w:r>
          </w:p>
          <w:p w14:paraId="79A1A75A" w14:textId="77777777" w:rsidR="00000000" w:rsidRDefault="00000000">
            <w:pPr>
              <w:pStyle w:val="ConsPlusNormal"/>
              <w:jc w:val="center"/>
              <w:rPr>
                <w:color w:val="392C69"/>
              </w:rPr>
            </w:pPr>
            <w:r>
              <w:rPr>
                <w:color w:val="392C69"/>
              </w:rPr>
              <w:t xml:space="preserve">от 19.09.2018 </w:t>
            </w:r>
            <w:hyperlink r:id="rId32"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288</w:t>
              </w:r>
            </w:hyperlink>
            <w:r>
              <w:rPr>
                <w:color w:val="392C69"/>
              </w:rPr>
              <w:t xml:space="preserve">, от 28.01.2019 </w:t>
            </w:r>
            <w:hyperlink r:id="rId33"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13</w:t>
              </w:r>
            </w:hyperlink>
            <w:r>
              <w:rPr>
                <w:color w:val="392C69"/>
              </w:rPr>
              <w:t xml:space="preserve">, от 25.06.2019 </w:t>
            </w:r>
            <w:hyperlink r:id="rId34" w:tooltip="Приказ Госжилинспекции Воронежской обл. от 25.06.2019 N 97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97</w:t>
              </w:r>
            </w:hyperlink>
            <w:r>
              <w:rPr>
                <w:color w:val="392C69"/>
              </w:rPr>
              <w:t>,</w:t>
            </w:r>
          </w:p>
          <w:p w14:paraId="499E310A" w14:textId="77777777" w:rsidR="00000000" w:rsidRDefault="00000000">
            <w:pPr>
              <w:pStyle w:val="ConsPlusNormal"/>
              <w:jc w:val="center"/>
              <w:rPr>
                <w:color w:val="392C69"/>
              </w:rPr>
            </w:pPr>
            <w:r>
              <w:rPr>
                <w:color w:val="392C69"/>
              </w:rPr>
              <w:t xml:space="preserve">от 01.06.2020 </w:t>
            </w:r>
            <w:hyperlink r:id="rId35"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64</w:t>
              </w:r>
            </w:hyperlink>
            <w:r>
              <w:rPr>
                <w:color w:val="392C69"/>
              </w:rPr>
              <w:t xml:space="preserve">, от 16.11.2020 </w:t>
            </w:r>
            <w:hyperlink r:id="rId36"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123</w:t>
              </w:r>
            </w:hyperlink>
            <w:r>
              <w:rPr>
                <w:color w:val="392C69"/>
              </w:rPr>
              <w:t>)</w:t>
            </w:r>
          </w:p>
        </w:tc>
      </w:tr>
    </w:tbl>
    <w:p w14:paraId="36A204FE" w14:textId="77777777" w:rsidR="00000000" w:rsidRDefault="00000000">
      <w:pPr>
        <w:pStyle w:val="ConsPlusNormal"/>
        <w:jc w:val="both"/>
      </w:pPr>
    </w:p>
    <w:p w14:paraId="00A655BA" w14:textId="77777777" w:rsidR="00000000" w:rsidRDefault="00000000">
      <w:pPr>
        <w:pStyle w:val="ConsPlusTitle"/>
        <w:jc w:val="center"/>
        <w:outlineLvl w:val="1"/>
      </w:pPr>
      <w:r>
        <w:t>I. ОБЩИЕ ПОЛОЖЕНИЯ</w:t>
      </w:r>
    </w:p>
    <w:p w14:paraId="08335EB2" w14:textId="77777777" w:rsidR="00000000" w:rsidRDefault="00000000">
      <w:pPr>
        <w:pStyle w:val="ConsPlusNormal"/>
        <w:jc w:val="both"/>
      </w:pPr>
    </w:p>
    <w:p w14:paraId="35C486E4" w14:textId="77777777" w:rsidR="00000000" w:rsidRDefault="00000000">
      <w:pPr>
        <w:pStyle w:val="ConsPlusTitle"/>
        <w:jc w:val="center"/>
        <w:outlineLvl w:val="2"/>
      </w:pPr>
      <w:r>
        <w:t>Наименование регионального государственного контроля</w:t>
      </w:r>
    </w:p>
    <w:p w14:paraId="4F77AEF5" w14:textId="77777777" w:rsidR="00000000" w:rsidRDefault="00000000">
      <w:pPr>
        <w:pStyle w:val="ConsPlusNormal"/>
        <w:jc w:val="center"/>
      </w:pPr>
      <w:r>
        <w:t xml:space="preserve">(в ред. </w:t>
      </w:r>
      <w:hyperlink r:id="rId37"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3D7FD228" w14:textId="77777777" w:rsidR="00000000" w:rsidRDefault="00000000">
      <w:pPr>
        <w:pStyle w:val="ConsPlusNormal"/>
        <w:jc w:val="center"/>
      </w:pPr>
      <w:r>
        <w:t>от 01.06.2020 N 64)</w:t>
      </w:r>
    </w:p>
    <w:p w14:paraId="6BAE2A9C" w14:textId="77777777" w:rsidR="00000000" w:rsidRDefault="00000000">
      <w:pPr>
        <w:pStyle w:val="ConsPlusNormal"/>
        <w:jc w:val="both"/>
      </w:pPr>
    </w:p>
    <w:p w14:paraId="13A599F6" w14:textId="77777777" w:rsidR="00000000" w:rsidRDefault="00000000">
      <w:pPr>
        <w:pStyle w:val="ConsPlusNormal"/>
        <w:ind w:firstLine="540"/>
        <w:jc w:val="both"/>
      </w:pPr>
      <w:r>
        <w:t>1. Наименование регионального государственного контроля "Лицензионный контроль предпринимательской деятельности по управлению многоквартирными домами" (далее - лицензионный контроль).</w:t>
      </w:r>
    </w:p>
    <w:p w14:paraId="53102C70" w14:textId="77777777" w:rsidR="00000000" w:rsidRDefault="00000000">
      <w:pPr>
        <w:pStyle w:val="ConsPlusNormal"/>
        <w:jc w:val="both"/>
      </w:pPr>
    </w:p>
    <w:p w14:paraId="2E8595C3" w14:textId="77777777" w:rsidR="00000000" w:rsidRDefault="00000000">
      <w:pPr>
        <w:pStyle w:val="ConsPlusTitle"/>
        <w:jc w:val="center"/>
        <w:outlineLvl w:val="2"/>
      </w:pPr>
      <w:r>
        <w:t>Наименование исполнительного органа государственной власти</w:t>
      </w:r>
    </w:p>
    <w:p w14:paraId="55CF21D8" w14:textId="77777777" w:rsidR="00000000" w:rsidRDefault="00000000">
      <w:pPr>
        <w:pStyle w:val="ConsPlusTitle"/>
        <w:jc w:val="center"/>
      </w:pPr>
      <w:r>
        <w:t>области, осуществляющего лицензионный контроль</w:t>
      </w:r>
    </w:p>
    <w:p w14:paraId="06524AAB" w14:textId="77777777" w:rsidR="00000000" w:rsidRDefault="00000000">
      <w:pPr>
        <w:pStyle w:val="ConsPlusNormal"/>
        <w:jc w:val="center"/>
      </w:pPr>
      <w:r>
        <w:t xml:space="preserve">(в ред. </w:t>
      </w:r>
      <w:hyperlink r:id="rId38"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1E072484" w14:textId="77777777" w:rsidR="00000000" w:rsidRDefault="00000000">
      <w:pPr>
        <w:pStyle w:val="ConsPlusNormal"/>
        <w:jc w:val="center"/>
      </w:pPr>
      <w:r>
        <w:t>от 01.06.2020 N 64)</w:t>
      </w:r>
    </w:p>
    <w:p w14:paraId="13109DBE" w14:textId="77777777" w:rsidR="00000000" w:rsidRDefault="00000000">
      <w:pPr>
        <w:pStyle w:val="ConsPlusNormal"/>
        <w:jc w:val="both"/>
      </w:pPr>
    </w:p>
    <w:p w14:paraId="7F8047EE" w14:textId="77777777" w:rsidR="00000000" w:rsidRDefault="00000000">
      <w:pPr>
        <w:pStyle w:val="ConsPlusNormal"/>
        <w:ind w:firstLine="540"/>
        <w:jc w:val="both"/>
      </w:pPr>
      <w:r>
        <w:t>2. Лицензионный контроль за соблюдением управляющими компаниями, индивидуальными предпринимателями, имеющими лицензию на осуществление предпринимательской деятельности по управлению многоквартирными домами (далее - лицензиат), лицензионных требований при осуществлении ими деятельности по управлению многоквартирными домами осуществляется государственной жилищной инспекцией Воронежской области (далее - инспекция).</w:t>
      </w:r>
    </w:p>
    <w:p w14:paraId="7754615B" w14:textId="77777777" w:rsidR="00000000" w:rsidRDefault="00000000">
      <w:pPr>
        <w:pStyle w:val="ConsPlusNormal"/>
        <w:jc w:val="both"/>
      </w:pPr>
    </w:p>
    <w:p w14:paraId="7B27CF79" w14:textId="77777777" w:rsidR="00000000" w:rsidRDefault="00000000">
      <w:pPr>
        <w:pStyle w:val="ConsPlusTitle"/>
        <w:jc w:val="center"/>
        <w:outlineLvl w:val="2"/>
      </w:pPr>
      <w:r>
        <w:t>Перечень нормативных правовых актов, регулирующих</w:t>
      </w:r>
    </w:p>
    <w:p w14:paraId="414F590E" w14:textId="77777777" w:rsidR="00000000" w:rsidRDefault="00000000">
      <w:pPr>
        <w:pStyle w:val="ConsPlusTitle"/>
        <w:jc w:val="center"/>
      </w:pPr>
      <w:r>
        <w:t>осуществление лицензионного контроля</w:t>
      </w:r>
    </w:p>
    <w:p w14:paraId="1C1850EB" w14:textId="77777777" w:rsidR="00000000" w:rsidRDefault="00000000">
      <w:pPr>
        <w:pStyle w:val="ConsPlusNormal"/>
        <w:jc w:val="center"/>
      </w:pPr>
      <w:r>
        <w:t xml:space="preserve">(в ред. </w:t>
      </w:r>
      <w:hyperlink r:id="rId39"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6BE5113F" w14:textId="77777777" w:rsidR="00000000" w:rsidRDefault="00000000">
      <w:pPr>
        <w:pStyle w:val="ConsPlusNormal"/>
        <w:jc w:val="center"/>
      </w:pPr>
      <w:r>
        <w:t>от 01.06.2020 N 64)</w:t>
      </w:r>
    </w:p>
    <w:p w14:paraId="4DD3A1D6" w14:textId="77777777" w:rsidR="00000000" w:rsidRDefault="00000000">
      <w:pPr>
        <w:pStyle w:val="ConsPlusNormal"/>
        <w:jc w:val="both"/>
      </w:pPr>
    </w:p>
    <w:p w14:paraId="4AF463A3" w14:textId="77777777" w:rsidR="00000000" w:rsidRDefault="00000000">
      <w:pPr>
        <w:pStyle w:val="ConsPlusNormal"/>
        <w:ind w:firstLine="540"/>
        <w:jc w:val="both"/>
      </w:pPr>
      <w:r>
        <w:t>3. Лицензионный контроль осуществляется в соответствии с:</w:t>
      </w:r>
    </w:p>
    <w:p w14:paraId="1C9F3657" w14:textId="77777777" w:rsidR="00000000" w:rsidRDefault="00000000">
      <w:pPr>
        <w:pStyle w:val="ConsPlusNormal"/>
        <w:jc w:val="both"/>
      </w:pPr>
      <w:r>
        <w:t xml:space="preserve">(в ред. </w:t>
      </w:r>
      <w:hyperlink r:id="rId40"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22F45E15" w14:textId="77777777" w:rsidR="00000000" w:rsidRDefault="00000000">
      <w:pPr>
        <w:pStyle w:val="ConsPlusNormal"/>
        <w:spacing w:before="200"/>
        <w:ind w:firstLine="540"/>
        <w:jc w:val="both"/>
      </w:pPr>
      <w:r>
        <w:t xml:space="preserve">Жилищным </w:t>
      </w:r>
      <w:hyperlink r:id="rId41" w:tooltip="&quot;Жилищный кодекс Российской Федерации&quot; от 29.12.2004 N 188-ФЗ (ред. от 27.10.2020){КонсультантПлюс}" w:history="1">
        <w:r>
          <w:rPr>
            <w:color w:val="0000FF"/>
          </w:rPr>
          <w:t>кодексом</w:t>
        </w:r>
      </w:hyperlink>
      <w:r>
        <w:t xml:space="preserve"> Российской Федерации от 29.12.2004 N 188-ФЗ ("Собрание законодательства Российской Федерации", 2005, N 1 (часть 1), ст. 14);</w:t>
      </w:r>
    </w:p>
    <w:p w14:paraId="13CA0121" w14:textId="77777777" w:rsidR="00000000" w:rsidRDefault="00000000">
      <w:pPr>
        <w:pStyle w:val="ConsPlusNormal"/>
        <w:spacing w:before="200"/>
        <w:ind w:firstLine="540"/>
        <w:jc w:val="both"/>
      </w:pPr>
      <w:r>
        <w:t xml:space="preserve">Федеральным </w:t>
      </w:r>
      <w:hyperlink r:id="rId42" w:tooltip="Федеральный закон от 06.10.1999 N 184-ФЗ (ред. от 09.11.2020)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14:paraId="479A1CFD" w14:textId="77777777" w:rsidR="00000000" w:rsidRDefault="00000000">
      <w:pPr>
        <w:pStyle w:val="ConsPlusNormal"/>
        <w:spacing w:before="200"/>
        <w:ind w:firstLine="540"/>
        <w:jc w:val="both"/>
      </w:pPr>
      <w:r>
        <w:t xml:space="preserve">Федеральным </w:t>
      </w:r>
      <w:hyperlink r:id="rId43" w:tooltip="Федеральный закон от 26.12.2008 N 294-ФЗ (ред. от 13.07.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ч. 1, ст. 6249);</w:t>
      </w:r>
    </w:p>
    <w:p w14:paraId="7E56F31E" w14:textId="77777777" w:rsidR="00000000" w:rsidRDefault="00000000">
      <w:pPr>
        <w:pStyle w:val="ConsPlusNormal"/>
        <w:spacing w:before="200"/>
        <w:ind w:firstLine="540"/>
        <w:jc w:val="both"/>
      </w:pPr>
      <w:r>
        <w:t xml:space="preserve">Федеральным </w:t>
      </w:r>
      <w:hyperlink r:id="rId44" w:tooltip="Федеральный закон от 04.05.2011 N 99-ФЗ (ред. от 31.07.2020) &quot;О лицензировании отдельных видов деятельности&quot;{КонсультантПлюс}" w:history="1">
        <w:r>
          <w:rPr>
            <w:color w:val="0000FF"/>
          </w:rPr>
          <w:t>законом</w:t>
        </w:r>
      </w:hyperlink>
      <w:r>
        <w:t xml:space="preserve"> от 4 мая 2011 года N 99-ФЗ "О лицензировании отдельных видов деятельности" ("Собрание законодательства Российской Федерации", 2011, N 19, ст. 2716; N 30 (ч. I), ст. 4590; N 43, ст. 5971; N 48, ст. 6728);</w:t>
      </w:r>
    </w:p>
    <w:p w14:paraId="68B9C49A" w14:textId="77777777" w:rsidR="00000000" w:rsidRDefault="00000000">
      <w:pPr>
        <w:pStyle w:val="ConsPlusNormal"/>
        <w:spacing w:before="200"/>
        <w:ind w:firstLine="540"/>
        <w:jc w:val="both"/>
      </w:pPr>
      <w:r>
        <w:t xml:space="preserve">Федеральным </w:t>
      </w:r>
      <w:hyperlink r:id="rId45"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законом</w:t>
        </w:r>
      </w:hyperlink>
      <w:r>
        <w:t xml:space="preserve"> от 2 мая 2006 года N 59-ФЗ "О порядке рассмотрения обращений граждан Российской Федерации" ("Собрание законодательства Российской Федерации", 2006, N 19, ст. 2060);</w:t>
      </w:r>
    </w:p>
    <w:p w14:paraId="39B827C8" w14:textId="77777777" w:rsidR="00000000" w:rsidRDefault="00000000">
      <w:pPr>
        <w:pStyle w:val="ConsPlusNormal"/>
        <w:spacing w:before="200"/>
        <w:ind w:firstLine="540"/>
        <w:jc w:val="both"/>
      </w:pPr>
      <w:hyperlink r:id="rId46" w:tooltip="Постановление Правительства РФ от 16.05.2011 N 373 (ред. от 03.11.2018)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history="1">
        <w:r>
          <w:rPr>
            <w:color w:val="0000FF"/>
          </w:rPr>
          <w:t>Постановлением</w:t>
        </w:r>
      </w:hyperlink>
      <w:r>
        <w:t xml:space="preserve"> Правительства Российской Федерации от 16 мая 2011 года N 373 "О разработке и </w:t>
      </w:r>
      <w:r>
        <w:lastRenderedPageBreak/>
        <w:t>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14:paraId="68DAE358" w14:textId="77777777" w:rsidR="00000000" w:rsidRDefault="00000000">
      <w:pPr>
        <w:pStyle w:val="ConsPlusNormal"/>
        <w:spacing w:before="200"/>
        <w:ind w:firstLine="540"/>
        <w:jc w:val="both"/>
      </w:pPr>
      <w:hyperlink r:id="rId47" w:tooltip="Постановление Правительства РФ от 30.06.2010 N 489 (ред. от 30.11.2020)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Pr>
            <w:color w:val="0000FF"/>
          </w:rPr>
          <w:t>Постановлением</w:t>
        </w:r>
      </w:hyperlink>
      <w:r>
        <w:t xml:space="preserve">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w:t>
      </w:r>
    </w:p>
    <w:p w14:paraId="30508FF2" w14:textId="77777777" w:rsidR="00000000" w:rsidRDefault="00000000">
      <w:pPr>
        <w:pStyle w:val="ConsPlusNormal"/>
        <w:spacing w:before="200"/>
        <w:ind w:firstLine="540"/>
        <w:jc w:val="both"/>
      </w:pPr>
      <w:hyperlink r:id="rId48" w:tooltip="Постановление Правительства РФ от 06.10.2011 N 826 (ред. от 29.11.2019) &quot;Об утверждении типовой формы лицензии&quot;{КонсультантПлюс}" w:history="1">
        <w:r>
          <w:rPr>
            <w:color w:val="0000FF"/>
          </w:rPr>
          <w:t>Постановлением</w:t>
        </w:r>
      </w:hyperlink>
      <w:r>
        <w:t xml:space="preserve"> Правительства Российской Федерации от 6 октября 2011 года N 826 "Об утверждении типовой формы лицензии" ("Собрание законодательства Российской Федерации", 2011, N 42, ст. 5924) (далее - Постановление Правительства Российской Федерации от 6 октября 2011 года N 826);</w:t>
      </w:r>
    </w:p>
    <w:p w14:paraId="1DAEFCC0" w14:textId="77777777" w:rsidR="00000000" w:rsidRDefault="00000000">
      <w:pPr>
        <w:pStyle w:val="ConsPlusNormal"/>
        <w:spacing w:before="200"/>
        <w:ind w:firstLine="540"/>
        <w:jc w:val="both"/>
      </w:pPr>
      <w:hyperlink r:id="rId49" w:tooltip="Постановление Правительства РФ от 24.10.2011 N 861 (ред. от 18.11.2019)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КонсультантПлюс}" w:history="1">
        <w:r>
          <w:rPr>
            <w:color w:val="0000FF"/>
          </w:rPr>
          <w:t>Постановлением</w:t>
        </w:r>
      </w:hyperlink>
      <w:r>
        <w:t xml:space="preserve">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w:t>
      </w:r>
    </w:p>
    <w:p w14:paraId="5D231050" w14:textId="77777777" w:rsidR="00000000" w:rsidRDefault="00000000">
      <w:pPr>
        <w:pStyle w:val="ConsPlusNormal"/>
        <w:spacing w:before="200"/>
        <w:ind w:firstLine="540"/>
        <w:jc w:val="both"/>
      </w:pPr>
      <w:hyperlink r:id="rId50" w:tooltip="Постановление Правительства РФ от 28.10.2014 N 1110 (ред. от 13.09.2018)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КонсультантПлюс}" w:history="1">
        <w:r>
          <w:rPr>
            <w:color w:val="0000FF"/>
          </w:rPr>
          <w:t>Постановлением</w:t>
        </w:r>
      </w:hyperlink>
      <w:r>
        <w:t xml:space="preserve"> Правительства Российской Федерации от 28 октября 2014 года N 1110 "О лицензировании предпринимательской деятельности по управлению многоквартирными домами" ("Собрание законодательства Российской Федерации", 2014, N 44, ст. 6074);</w:t>
      </w:r>
    </w:p>
    <w:p w14:paraId="2535C09B" w14:textId="77777777" w:rsidR="00000000" w:rsidRDefault="00000000">
      <w:pPr>
        <w:pStyle w:val="ConsPlusNormal"/>
        <w:jc w:val="both"/>
      </w:pPr>
      <w:r>
        <w:t xml:space="preserve">(в ред. </w:t>
      </w:r>
      <w:hyperlink r:id="rId51"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приказа</w:t>
        </w:r>
      </w:hyperlink>
      <w:r>
        <w:t xml:space="preserve"> Госжилинспекции Воронежской области от 24.03.2015 N 10)</w:t>
      </w:r>
    </w:p>
    <w:p w14:paraId="1A2AB13C" w14:textId="77777777" w:rsidR="00000000" w:rsidRDefault="00000000">
      <w:pPr>
        <w:pStyle w:val="ConsPlusNormal"/>
        <w:spacing w:before="200"/>
        <w:ind w:firstLine="540"/>
        <w:jc w:val="both"/>
      </w:pPr>
      <w:hyperlink r:id="rId52"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quot;{КонсультантПлюс}" w:history="1">
        <w:r>
          <w:rPr>
            <w:color w:val="0000FF"/>
          </w:rPr>
          <w:t>Постановлением</w:t>
        </w:r>
      </w:hyperlink>
      <w:r>
        <w:t xml:space="preserve"> Правительства Российской Федерации от 26 декабря 2018 года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(Официальный интернет-портал правовой информации http://www.pravo.gov.ru, 28.12.2018);</w:t>
      </w:r>
    </w:p>
    <w:p w14:paraId="72DE03BD" w14:textId="77777777" w:rsidR="00000000" w:rsidRDefault="00000000">
      <w:pPr>
        <w:pStyle w:val="ConsPlusNormal"/>
        <w:jc w:val="both"/>
      </w:pPr>
      <w:r>
        <w:t xml:space="preserve">(абзац введен </w:t>
      </w:r>
      <w:hyperlink r:id="rId53"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28.01.2019 N 13)</w:t>
      </w:r>
    </w:p>
    <w:p w14:paraId="4A426BA9" w14:textId="77777777" w:rsidR="00000000" w:rsidRDefault="00000000">
      <w:pPr>
        <w:pStyle w:val="ConsPlusNormal"/>
        <w:spacing w:before="200"/>
        <w:ind w:firstLine="540"/>
        <w:jc w:val="both"/>
      </w:pPr>
      <w:hyperlink r:id="rId54" w:tooltip="Постановление Правительства Воронежской обл. от 26.11.2018 N 1047 (ред. от 26.08.2020) &quot;О Порядке осуществления лицензионного контроля предпринимательской деятельности по управлению многоквартирными домами на территории Воронежской области&quot;{КонсультантПлюс}" w:history="1">
        <w:r>
          <w:rPr>
            <w:color w:val="0000FF"/>
          </w:rPr>
          <w:t>постановлением</w:t>
        </w:r>
      </w:hyperlink>
      <w:r>
        <w:t xml:space="preserve"> правительства Воронежской области от 26.11.2018 N 1047 "О Порядке осуществления лицензионного контроля предпринимательской деятельности по управлению многоквартирными домами на территории Воронежской области" (Информационная система "Портал Воронежской области в сети Интернет" http://www.govvrn.ru, 29.11.2018);</w:t>
      </w:r>
    </w:p>
    <w:p w14:paraId="712911ED" w14:textId="77777777" w:rsidR="00000000" w:rsidRDefault="00000000">
      <w:pPr>
        <w:pStyle w:val="ConsPlusNormal"/>
        <w:jc w:val="both"/>
      </w:pPr>
      <w:r>
        <w:t xml:space="preserve">(абзац введен </w:t>
      </w:r>
      <w:hyperlink r:id="rId55"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28.01.2019 N 13)</w:t>
      </w:r>
    </w:p>
    <w:p w14:paraId="4FA1A1A4" w14:textId="77777777" w:rsidR="00000000" w:rsidRDefault="00000000">
      <w:pPr>
        <w:pStyle w:val="ConsPlusNormal"/>
        <w:spacing w:before="200"/>
        <w:ind w:firstLine="540"/>
        <w:jc w:val="both"/>
      </w:pPr>
      <w:hyperlink r:id="rId56" w:tooltip="Постановление Правительства Воронежской обл. от 09.09.2013 N 799 (ред. от 26.08.2020) &quot;Об утверждении Положения о государственной жилищной инспекции Воронежской области&quot;{КонсультантПлюс}" w:history="1">
        <w:r>
          <w:rPr>
            <w:color w:val="0000FF"/>
          </w:rPr>
          <w:t>Положением</w:t>
        </w:r>
      </w:hyperlink>
      <w:r>
        <w:t xml:space="preserve"> о государственной жилищной инспекции Воронежской области, утвержденным постановлением правительства Воронежской области от 09.09.2013 N 799 (Информационная система "Портал Воронежской области в сети Интернет" http://www.govvrn.ru, 11.09.2013).</w:t>
      </w:r>
    </w:p>
    <w:p w14:paraId="06C2E3D4" w14:textId="77777777" w:rsidR="00000000" w:rsidRDefault="00000000">
      <w:pPr>
        <w:pStyle w:val="ConsPlusNormal"/>
        <w:spacing w:before="200"/>
        <w:ind w:firstLine="540"/>
        <w:jc w:val="both"/>
      </w:pPr>
      <w:r>
        <w:t>Перечень вышеуказанных нормативных правовых актов, регулирующих осуществление лицензионного контроля, размещен на официальном сайте инспекции в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и в информационной системе "Портал Воронежской области в сети Интернет" (www.govvrn.ru) (далее - Региональный портал).</w:t>
      </w:r>
    </w:p>
    <w:p w14:paraId="7DAAE7EC" w14:textId="77777777" w:rsidR="00000000" w:rsidRDefault="00000000">
      <w:pPr>
        <w:pStyle w:val="ConsPlusNormal"/>
        <w:jc w:val="both"/>
      </w:pPr>
      <w:r>
        <w:t xml:space="preserve">(в ред. </w:t>
      </w:r>
      <w:hyperlink r:id="rId57"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20903382" w14:textId="77777777" w:rsidR="00000000" w:rsidRDefault="00000000">
      <w:pPr>
        <w:pStyle w:val="ConsPlusNormal"/>
        <w:jc w:val="both"/>
      </w:pPr>
    </w:p>
    <w:p w14:paraId="5714D5EC" w14:textId="77777777" w:rsidR="00000000" w:rsidRDefault="00000000">
      <w:pPr>
        <w:pStyle w:val="ConsPlusTitle"/>
        <w:jc w:val="center"/>
        <w:outlineLvl w:val="2"/>
      </w:pPr>
      <w:r>
        <w:t>Предмет лицензионного контроля</w:t>
      </w:r>
    </w:p>
    <w:p w14:paraId="555F9474" w14:textId="77777777" w:rsidR="00000000" w:rsidRDefault="00000000">
      <w:pPr>
        <w:pStyle w:val="ConsPlusNormal"/>
        <w:jc w:val="both"/>
      </w:pPr>
    </w:p>
    <w:p w14:paraId="4ECEF830" w14:textId="77777777" w:rsidR="00000000" w:rsidRDefault="00000000">
      <w:pPr>
        <w:pStyle w:val="ConsPlusNormal"/>
        <w:ind w:firstLine="540"/>
        <w:jc w:val="both"/>
      </w:pPr>
      <w:r>
        <w:t>4. Объектами лицензионного контроля являются юридические лица и индивидуальные предприниматели, имеющие лицензии на осуществление предпринимательской деятельности по управлению многоквартирными домами (далее - лицензия).</w:t>
      </w:r>
    </w:p>
    <w:p w14:paraId="75141F4D" w14:textId="77777777" w:rsidR="00000000" w:rsidRDefault="00000000">
      <w:pPr>
        <w:pStyle w:val="ConsPlusNormal"/>
        <w:spacing w:before="200"/>
        <w:ind w:firstLine="540"/>
        <w:jc w:val="both"/>
      </w:pPr>
      <w:r>
        <w:t>5. Предметом лицензионного контроля являются содержащиеся в документах лицензиата (далее - проверяемое лицо) сведения о его деятельности, соответствие проверяемого лица лицензионным требованиям, принимаемые проверяемым лицом меры по соблюдению лицензионных требований, исполнению предписаний об устранении выявленных нарушений лицензионных требований, в том числе грубых нарушений лицензионных требований.</w:t>
      </w:r>
    </w:p>
    <w:p w14:paraId="2001D352" w14:textId="77777777" w:rsidR="00000000" w:rsidRDefault="00000000">
      <w:pPr>
        <w:pStyle w:val="ConsPlusNormal"/>
        <w:jc w:val="both"/>
      </w:pPr>
      <w:r>
        <w:lastRenderedPageBreak/>
        <w:t xml:space="preserve">(в ред. </w:t>
      </w:r>
      <w:hyperlink r:id="rId58"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28.01.2019 N 13)</w:t>
      </w:r>
    </w:p>
    <w:p w14:paraId="0114BE7E" w14:textId="77777777" w:rsidR="00000000" w:rsidRDefault="00000000">
      <w:pPr>
        <w:pStyle w:val="ConsPlusNormal"/>
        <w:spacing w:before="200"/>
        <w:ind w:firstLine="540"/>
        <w:jc w:val="both"/>
      </w:pPr>
      <w:r>
        <w:t>6. К лицензионным требованиям, предъявляемым к проверяемому лицу, относятся:</w:t>
      </w:r>
    </w:p>
    <w:p w14:paraId="13DCA91D" w14:textId="77777777" w:rsidR="00000000" w:rsidRDefault="00000000">
      <w:pPr>
        <w:pStyle w:val="ConsPlusNormal"/>
        <w:spacing w:before="200"/>
        <w:ind w:firstLine="540"/>
        <w:jc w:val="both"/>
      </w:pPr>
      <w:r>
        <w:t>а) регистрация лицензиата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13508000" w14:textId="77777777" w:rsidR="00000000" w:rsidRDefault="00000000">
      <w:pPr>
        <w:pStyle w:val="ConsPlusNormal"/>
        <w:spacing w:before="200"/>
        <w:ind w:firstLine="540"/>
        <w:jc w:val="both"/>
      </w:pPr>
      <w:r>
        <w:t>а.1) отсутствие тождественности или схожести до степени смешения фирменного наименования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124B4367" w14:textId="77777777" w:rsidR="00000000" w:rsidRDefault="00000000">
      <w:pPr>
        <w:pStyle w:val="ConsPlusNormal"/>
        <w:jc w:val="both"/>
      </w:pPr>
      <w:r>
        <w:t xml:space="preserve">(пп. "а.1" введен </w:t>
      </w:r>
      <w:hyperlink r:id="rId59" w:tooltip="Приказ Госжилинспекции Воронежской обл. от 12.03.2018 N 13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12.03.2018 N 134)</w:t>
      </w:r>
    </w:p>
    <w:p w14:paraId="6C657582" w14:textId="77777777" w:rsidR="00000000" w:rsidRDefault="00000000">
      <w:pPr>
        <w:pStyle w:val="ConsPlusNormal"/>
        <w:spacing w:before="200"/>
        <w:ind w:firstLine="540"/>
        <w:jc w:val="both"/>
      </w:pPr>
      <w:r>
        <w:t>б)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квалификационного аттестата;</w:t>
      </w:r>
    </w:p>
    <w:p w14:paraId="0B59EF6F" w14:textId="77777777" w:rsidR="00000000" w:rsidRDefault="00000000">
      <w:pPr>
        <w:pStyle w:val="ConsPlusNormal"/>
        <w:jc w:val="both"/>
      </w:pPr>
      <w:r>
        <w:t xml:space="preserve">(пп. "б" в ред. </w:t>
      </w:r>
      <w:hyperlink r:id="rId60"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21.12.2017 N 171)</w:t>
      </w:r>
    </w:p>
    <w:p w14:paraId="1443201C" w14:textId="77777777" w:rsidR="00000000" w:rsidRDefault="00000000">
      <w:pPr>
        <w:pStyle w:val="ConsPlusNormal"/>
        <w:spacing w:before="200"/>
        <w:ind w:firstLine="540"/>
        <w:jc w:val="both"/>
      </w:pPr>
      <w:r>
        <w:t>в) отсутствие у должностного лица лицензиата неснятой или непогашенной судимости за преступления в сфере экономики, преступления средней тяжести, тяжкие и особо тяжкие преступления;</w:t>
      </w:r>
    </w:p>
    <w:p w14:paraId="6E33A125" w14:textId="77777777" w:rsidR="00000000" w:rsidRDefault="00000000">
      <w:pPr>
        <w:pStyle w:val="ConsPlusNormal"/>
        <w:spacing w:before="200"/>
        <w:ind w:firstLine="540"/>
        <w:jc w:val="both"/>
      </w:pPr>
      <w:r>
        <w:t>г)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w:t>
      </w:r>
    </w:p>
    <w:p w14:paraId="4DB9F383" w14:textId="77777777" w:rsidR="00000000" w:rsidRDefault="00000000">
      <w:pPr>
        <w:pStyle w:val="ConsPlusNormal"/>
        <w:spacing w:before="200"/>
        <w:ind w:firstLine="540"/>
        <w:jc w:val="both"/>
      </w:pPr>
      <w:r>
        <w:t>д)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w:t>
      </w:r>
    </w:p>
    <w:p w14:paraId="71BFD828" w14:textId="77777777" w:rsidR="00000000" w:rsidRDefault="00000000">
      <w:pPr>
        <w:pStyle w:val="ConsPlusNormal"/>
        <w:spacing w:before="200"/>
        <w:ind w:firstLine="540"/>
        <w:jc w:val="both"/>
      </w:pPr>
      <w:r>
        <w:t xml:space="preserve">е) исключен. - </w:t>
      </w:r>
      <w:hyperlink r:id="rId61"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w:t>
        </w:r>
      </w:hyperlink>
      <w:r>
        <w:t xml:space="preserve"> Госжилинспекции Воронежской области от 21.12.2017 N 171;</w:t>
      </w:r>
    </w:p>
    <w:p w14:paraId="67D46220" w14:textId="77777777" w:rsidR="00000000" w:rsidRDefault="00000000">
      <w:pPr>
        <w:pStyle w:val="ConsPlusNormal"/>
        <w:spacing w:before="200"/>
        <w:ind w:firstLine="540"/>
        <w:jc w:val="both"/>
      </w:pPr>
      <w:r>
        <w:t xml:space="preserve">е.1) соблюдение лицензиатом требований к размещению информации, установленных </w:t>
      </w:r>
      <w:hyperlink r:id="rId62" w:tooltip="&quot;Жилищный кодекс Российской Федерации&quot; от 29.12.2004 N 188-ФЗ (ред. от 27.10.2020){КонсультантПлюс}" w:history="1">
        <w:r>
          <w:rPr>
            <w:color w:val="0000FF"/>
          </w:rPr>
          <w:t>частью 10.1 статьи 161</w:t>
        </w:r>
      </w:hyperlink>
      <w:r>
        <w:t xml:space="preserve"> Жилищного кодекса Российской Федерации;</w:t>
      </w:r>
    </w:p>
    <w:p w14:paraId="59C55F88" w14:textId="77777777" w:rsidR="00000000" w:rsidRDefault="00000000">
      <w:pPr>
        <w:pStyle w:val="ConsPlusNormal"/>
        <w:jc w:val="both"/>
      </w:pPr>
      <w:r>
        <w:t xml:space="preserve">(пп. "е.1" введен </w:t>
      </w:r>
      <w:hyperlink r:id="rId63"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03EED28E" w14:textId="77777777" w:rsidR="00000000" w:rsidRDefault="00000000">
      <w:pPr>
        <w:pStyle w:val="ConsPlusNormal"/>
        <w:spacing w:before="200"/>
        <w:ind w:firstLine="540"/>
        <w:jc w:val="both"/>
      </w:pPr>
      <w:r>
        <w:t>ж) иные требования, установленные Правительством Российской Федерации, в том числе:</w:t>
      </w:r>
    </w:p>
    <w:p w14:paraId="7C104582" w14:textId="77777777" w:rsidR="00000000" w:rsidRDefault="00000000">
      <w:pPr>
        <w:pStyle w:val="ConsPlusNormal"/>
        <w:spacing w:before="200"/>
        <w:ind w:firstLine="540"/>
        <w:jc w:val="both"/>
      </w:pPr>
      <w:r>
        <w:t xml:space="preserve">- соблюдение требований, предусмотренных </w:t>
      </w:r>
      <w:hyperlink r:id="rId64" w:tooltip="&quot;Жилищный кодекс Российской Федерации&quot; от 29.12.2004 N 188-ФЗ (ред. от 27.10.2020){КонсультантПлюс}" w:history="1">
        <w:r>
          <w:rPr>
            <w:color w:val="0000FF"/>
          </w:rPr>
          <w:t>частью 2.3 статьи 161</w:t>
        </w:r>
      </w:hyperlink>
      <w:r>
        <w:t xml:space="preserve"> Жилищного кодекса Российской Федерации;</w:t>
      </w:r>
    </w:p>
    <w:p w14:paraId="174787B6" w14:textId="77777777" w:rsidR="00000000" w:rsidRDefault="00000000">
      <w:pPr>
        <w:pStyle w:val="ConsPlusNormal"/>
        <w:spacing w:before="200"/>
        <w:ind w:firstLine="540"/>
        <w:jc w:val="both"/>
      </w:pPr>
      <w:r>
        <w:t xml:space="preserve">- исполнение обязанностей по договору управления многоквартирным домом, предусмотренных </w:t>
      </w:r>
      <w:hyperlink r:id="rId65" w:tooltip="&quot;Жилищный кодекс Российской Федерации&quot; от 29.12.2004 N 188-ФЗ (ред. от 27.10.2020){КонсультантПлюс}" w:history="1">
        <w:r>
          <w:rPr>
            <w:color w:val="0000FF"/>
          </w:rPr>
          <w:t>частью 2 статьи 162</w:t>
        </w:r>
      </w:hyperlink>
      <w:r>
        <w:t xml:space="preserve"> Жилищного кодекса Российской Федерации;</w:t>
      </w:r>
    </w:p>
    <w:p w14:paraId="2E2E11C8" w14:textId="77777777" w:rsidR="00000000" w:rsidRDefault="00000000">
      <w:pPr>
        <w:pStyle w:val="ConsPlusNormal"/>
        <w:spacing w:before="200"/>
        <w:ind w:firstLine="540"/>
        <w:jc w:val="both"/>
      </w:pPr>
      <w:r>
        <w:t xml:space="preserve">- соблюдение требований, предусмотренных </w:t>
      </w:r>
      <w:hyperlink r:id="rId66" w:tooltip="&quot;Жилищный кодекс Российской Федерации&quot; от 29.12.2004 N 188-ФЗ (ред. от 27.10.2020){КонсультантПлюс}" w:history="1">
        <w:r>
          <w:rPr>
            <w:color w:val="0000FF"/>
          </w:rPr>
          <w:t>частью 3.1 статьи 45</w:t>
        </w:r>
      </w:hyperlink>
      <w:r>
        <w:t xml:space="preserve"> Жилищного кодекса Российской Федерации;</w:t>
      </w:r>
    </w:p>
    <w:p w14:paraId="386CF621" w14:textId="77777777" w:rsidR="00000000" w:rsidRDefault="00000000">
      <w:pPr>
        <w:pStyle w:val="ConsPlusNormal"/>
        <w:spacing w:before="200"/>
        <w:ind w:firstLine="540"/>
        <w:jc w:val="both"/>
      </w:pPr>
      <w:r>
        <w:t xml:space="preserve">- соблюдение требований, предусмотренных </w:t>
      </w:r>
      <w:hyperlink r:id="rId67" w:tooltip="&quot;Жилищный кодекс Российской Федерации&quot; от 29.12.2004 N 188-ФЗ (ред. от 27.10.2020){КонсультантПлюс}" w:history="1">
        <w:r>
          <w:rPr>
            <w:color w:val="0000FF"/>
          </w:rPr>
          <w:t>частью 7 статьи 162</w:t>
        </w:r>
      </w:hyperlink>
      <w:r>
        <w:t xml:space="preserve"> и </w:t>
      </w:r>
      <w:hyperlink r:id="rId68" w:tooltip="&quot;Жилищный кодекс Российской Федерации&quot; от 29.12.2004 N 188-ФЗ (ред. от 27.10.2020){КонсультантПлюс}" w:history="1">
        <w:r>
          <w:rPr>
            <w:color w:val="0000FF"/>
          </w:rPr>
          <w:t>частью 6 статьи 198</w:t>
        </w:r>
      </w:hyperlink>
      <w:r>
        <w:t xml:space="preserve"> Жилищного кодекса Российской Федерации.</w:t>
      </w:r>
    </w:p>
    <w:p w14:paraId="472B2CF9" w14:textId="77777777" w:rsidR="00000000" w:rsidRDefault="00000000">
      <w:pPr>
        <w:pStyle w:val="ConsPlusNormal"/>
        <w:jc w:val="both"/>
      </w:pPr>
      <w:r>
        <w:t xml:space="preserve">(пп. "ж" в ред. </w:t>
      </w:r>
      <w:hyperlink r:id="rId69"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28.01.2019 N 13)</w:t>
      </w:r>
    </w:p>
    <w:p w14:paraId="5E693641" w14:textId="77777777" w:rsidR="00000000" w:rsidRDefault="00000000">
      <w:pPr>
        <w:pStyle w:val="ConsPlusNormal"/>
        <w:spacing w:before="200"/>
        <w:ind w:firstLine="540"/>
        <w:jc w:val="both"/>
      </w:pPr>
      <w:r>
        <w:t>6.1. Грубыми нарушениями лицензионных требований являются:</w:t>
      </w:r>
    </w:p>
    <w:p w14:paraId="055347BD" w14:textId="77777777" w:rsidR="00000000" w:rsidRDefault="00000000">
      <w:pPr>
        <w:pStyle w:val="ConsPlusNormal"/>
        <w:spacing w:before="200"/>
        <w:ind w:firstLine="540"/>
        <w:jc w:val="both"/>
      </w:pPr>
      <w:bookmarkStart w:id="1" w:name="Par115"/>
      <w:bookmarkEnd w:id="1"/>
      <w:r>
        <w:lastRenderedPageBreak/>
        <w:t xml:space="preserve">а) нарушение лицензионных требований, предусмотренных </w:t>
      </w:r>
      <w:hyperlink r:id="rId70" w:tooltip="&quot;Жилищный кодекс Российской Федерации&quot; от 29.12.2004 N 188-ФЗ (ред. от 27.10.2020){КонсультантПлюс}" w:history="1">
        <w:r>
          <w:rPr>
            <w:color w:val="0000FF"/>
          </w:rPr>
          <w:t>частью 2.3 статьи 161</w:t>
        </w:r>
      </w:hyperlink>
      <w:r>
        <w:t xml:space="preserve"> Жилищного кодекса Российской Федерации, повлекшее причинение вреда жизни или тяжкого вреда здоровью граждан, которое подтверждено вступившим в законную силу решением суда;</w:t>
      </w:r>
    </w:p>
    <w:p w14:paraId="66F3D541" w14:textId="77777777" w:rsidR="00000000" w:rsidRDefault="00000000">
      <w:pPr>
        <w:pStyle w:val="ConsPlusNormal"/>
        <w:spacing w:before="200"/>
        <w:ind w:firstLine="540"/>
        <w:jc w:val="both"/>
      </w:pPr>
      <w:bookmarkStart w:id="2" w:name="Par116"/>
      <w:bookmarkEnd w:id="2"/>
      <w:r>
        <w:t xml:space="preserve">б) нарушение лицензионных требований, предусмотренных </w:t>
      </w:r>
      <w:hyperlink r:id="rId71" w:tooltip="&quot;Жилищный кодекс Российской Федерации&quot; от 29.12.2004 N 188-ФЗ (ред. от 27.10.2020){КонсультантПлюс}" w:history="1">
        <w:r>
          <w:rPr>
            <w:color w:val="0000FF"/>
          </w:rPr>
          <w:t>частью 2.3 статьи 161</w:t>
        </w:r>
      </w:hyperlink>
      <w:r>
        <w:t xml:space="preserve"> Жилищного кодекса Российской Федерации,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14:paraId="33491646" w14:textId="77777777" w:rsidR="00000000" w:rsidRDefault="00000000">
      <w:pPr>
        <w:pStyle w:val="ConsPlusNormal"/>
        <w:spacing w:before="200"/>
        <w:ind w:firstLine="540"/>
        <w:jc w:val="both"/>
      </w:pPr>
      <w:bookmarkStart w:id="3" w:name="Par117"/>
      <w:bookmarkEnd w:id="3"/>
      <w:r>
        <w:t xml:space="preserve">в) нарушение лицензионных требований, предусмотренных </w:t>
      </w:r>
      <w:hyperlink r:id="rId72" w:tooltip="&quot;Жилищный кодекс Российской Федерации&quot; от 29.12.2004 N 188-ФЗ (ред. от 27.10.2020){КонсультантПлюс}" w:history="1">
        <w:r>
          <w:rPr>
            <w:color w:val="0000FF"/>
          </w:rPr>
          <w:t>частью 2.3 статьи 161</w:t>
        </w:r>
      </w:hyperlink>
      <w:r>
        <w:t xml:space="preserve"> Жилищного кодекса Российской Федерации,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w:t>
      </w:r>
      <w:hyperlink r:id="rId73" w:tooltip="Постановление Правительства РФ от 14.05.2013 N 410 (ред. от 19.03.202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КонсультантПлюс}"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года N 410 "О мерах по обеспечению безопасности при использовании и содержании внутридомового и внутриквартирного газового оборудования", выполнении работ по эксплуатации, в том числе по обслуживанию и ремонту лифтов, подъемных платформ для инвалидов в соответствии с требованиями, установленными </w:t>
      </w:r>
      <w:hyperlink r:id="rId74" w:tooltip="Постановление Правительства РФ от 24.06.2017 N 743 (ред. от 14.08.2019)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КонсультантПлюс}" w:history="1">
        <w:r>
          <w:rPr>
            <w:color w:val="0000FF"/>
          </w:rPr>
          <w:t>Правилами</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года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за исключением случая выполнения работ по эксплуатации, в том числе по обслуживанию и ремонту лифтов, подъемных платформ для инвалидов, управляющими организациями самостоятельно в соответствии с требованиями, установленными </w:t>
      </w:r>
      <w:hyperlink r:id="rId75" w:tooltip="Постановление Правительства РФ от 24.06.2017 N 743 (ред. от 14.08.2019)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КонсультантПлюс}" w:history="1">
        <w:r>
          <w:rPr>
            <w:color w:val="0000FF"/>
          </w:rPr>
          <w:t>Правилами</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года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15E85858" w14:textId="77777777" w:rsidR="00000000" w:rsidRDefault="00000000">
      <w:pPr>
        <w:pStyle w:val="ConsPlusNormal"/>
        <w:spacing w:before="200"/>
        <w:ind w:firstLine="540"/>
        <w:jc w:val="both"/>
      </w:pPr>
      <w:bookmarkStart w:id="4" w:name="Par118"/>
      <w:bookmarkEnd w:id="4"/>
      <w:r>
        <w:t xml:space="preserve">г) нарушение лицензионного требования, заключающегося в неисполнении обязанностей по договору управления многоквартирным домом, предусмотренных </w:t>
      </w:r>
      <w:hyperlink r:id="rId76" w:tooltip="&quot;Жилищный кодекс Российской Федерации&quot; от 29.12.2004 N 188-ФЗ (ред. от 27.10.2020){КонсультантПлюс}" w:history="1">
        <w:r>
          <w:rPr>
            <w:color w:val="0000FF"/>
          </w:rPr>
          <w:t>частью 2 статьи 162</w:t>
        </w:r>
      </w:hyperlink>
      <w:r>
        <w:t xml:space="preserve"> Жилищного кодекса Российской Федерации,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14:paraId="0D91E470" w14:textId="77777777" w:rsidR="00000000" w:rsidRDefault="00000000">
      <w:pPr>
        <w:pStyle w:val="ConsPlusNormal"/>
        <w:spacing w:before="200"/>
        <w:ind w:firstLine="540"/>
        <w:jc w:val="both"/>
      </w:pPr>
      <w:bookmarkStart w:id="5" w:name="Par119"/>
      <w:bookmarkEnd w:id="5"/>
      <w:r>
        <w:t xml:space="preserve">д) нарушение лицензионного требования, заключающегося в неисполнении обязанностей по договору управления многоквартирным домом, предусмотренных </w:t>
      </w:r>
      <w:hyperlink r:id="rId77" w:tooltip="&quot;Жилищный кодекс Российской Федерации&quot; от 29.12.2004 N 188-ФЗ (ред. от 27.10.2020){КонсультантПлюс}" w:history="1">
        <w:r>
          <w:rPr>
            <w:color w:val="0000FF"/>
          </w:rPr>
          <w:t>частью 2 статьи 162</w:t>
        </w:r>
      </w:hyperlink>
      <w:r>
        <w:t xml:space="preserve"> Жилищного кодекса Российской Федерации,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14:paraId="30F56691" w14:textId="77777777" w:rsidR="00000000" w:rsidRDefault="00000000">
      <w:pPr>
        <w:pStyle w:val="ConsPlusNormal"/>
        <w:spacing w:before="200"/>
        <w:ind w:firstLine="540"/>
        <w:jc w:val="both"/>
      </w:pPr>
      <w:bookmarkStart w:id="6" w:name="Par120"/>
      <w:bookmarkEnd w:id="6"/>
      <w:r>
        <w:t xml:space="preserve">е) нарушение лицензионного требования, заключающегося в неисполнении обязанностей по договору управления многоквартирным домом, предусмотренных </w:t>
      </w:r>
      <w:hyperlink r:id="rId78" w:tooltip="&quot;Жилищный кодекс Российской Федерации&quot; от 29.12.2004 N 188-ФЗ (ред. от 27.10.2020){КонсультантПлюс}" w:history="1">
        <w:r>
          <w:rPr>
            <w:color w:val="0000FF"/>
          </w:rPr>
          <w:t>частью 2 статьи 162</w:t>
        </w:r>
      </w:hyperlink>
      <w:r>
        <w:t xml:space="preserve"> Жилищного кодекса Российской Федерации,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w:t>
      </w:r>
      <w:r>
        <w:lastRenderedPageBreak/>
        <w:t>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 (далее - техническая документация на многоквартирный дом и иные связанные с управлением таким многоквартирным домом документы, технические средства и оборудование), принявшим на себя обязательства по управлению многоквартирным домом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а в случае непосредственного управления многоквартирным домом собственниками помещений в таком доме одному из собственников, указанному в решении общего собрания собственников помещений о выборе способа управления многоквартирным домом, или, если такой собственник не указан, любому собственнику помещения в этом доме, либо уклонение от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 указанным лицам, либо 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w:t>
      </w:r>
    </w:p>
    <w:p w14:paraId="516CA643" w14:textId="77777777" w:rsidR="00000000" w:rsidRDefault="00000000">
      <w:pPr>
        <w:pStyle w:val="ConsPlusNormal"/>
        <w:spacing w:before="200"/>
        <w:ind w:firstLine="540"/>
        <w:jc w:val="both"/>
      </w:pPr>
      <w:bookmarkStart w:id="7" w:name="Par121"/>
      <w:bookmarkEnd w:id="7"/>
      <w:r>
        <w:t xml:space="preserve">ж) нарушение лицензионного требования, предусмотренного </w:t>
      </w:r>
      <w:hyperlink r:id="rId79" w:tooltip="&quot;Жилищный кодекс Российской Федерации&quot; от 29.12.2004 N 188-ФЗ (ред. от 27.10.2020){КонсультантПлюс}" w:history="1">
        <w:r>
          <w:rPr>
            <w:color w:val="0000FF"/>
          </w:rPr>
          <w:t>частью 7 статьи 162</w:t>
        </w:r>
      </w:hyperlink>
      <w:r>
        <w:t xml:space="preserve"> и </w:t>
      </w:r>
      <w:hyperlink r:id="rId80" w:tooltip="&quot;Жилищный кодекс Российской Федерации&quot; от 29.12.2004 N 188-ФЗ (ред. от 27.10.2020){КонсультантПлюс}" w:history="1">
        <w:r>
          <w:rPr>
            <w:color w:val="0000FF"/>
          </w:rPr>
          <w:t>частью 6 статьи 198</w:t>
        </w:r>
      </w:hyperlink>
      <w:r>
        <w:t xml:space="preserve"> Жилищного кодекса Российской Федерации,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Воронежской области, за исключением осуществления такой деятельности в соответствии с положениями </w:t>
      </w:r>
      <w:hyperlink r:id="rId81" w:tooltip="&quot;Жилищный кодекс Российской Федерации&quot; от 29.12.2004 N 188-ФЗ (ред. от 27.10.2020){КонсультантПлюс}" w:history="1">
        <w:r>
          <w:rPr>
            <w:color w:val="0000FF"/>
          </w:rPr>
          <w:t>части 3 статьи 200</w:t>
        </w:r>
      </w:hyperlink>
      <w:r>
        <w:t xml:space="preserve"> Жилищного кодекса Российской Федерации;</w:t>
      </w:r>
    </w:p>
    <w:p w14:paraId="50332D28" w14:textId="77777777" w:rsidR="00000000" w:rsidRDefault="00000000">
      <w:pPr>
        <w:pStyle w:val="ConsPlusNormal"/>
        <w:spacing w:before="200"/>
        <w:ind w:firstLine="540"/>
        <w:jc w:val="both"/>
      </w:pPr>
      <w:bookmarkStart w:id="8" w:name="Par122"/>
      <w:bookmarkEnd w:id="8"/>
      <w:r>
        <w:t xml:space="preserve">з) нарушение лицензионного требования, заключающееся в неисполнении обязанностей по договору управления многоквартирным домом, предусмотренных </w:t>
      </w:r>
      <w:hyperlink r:id="rId82" w:tooltip="&quot;Жилищный кодекс Российской Федерации&quot; от 29.12.2004 N 188-ФЗ (ред. от 27.10.2020){КонсультантПлюс}" w:history="1">
        <w:r>
          <w:rPr>
            <w:color w:val="0000FF"/>
          </w:rPr>
          <w:t>частью 2 статьи 162</w:t>
        </w:r>
      </w:hyperlink>
      <w:r>
        <w:t xml:space="preserve"> Жилищного кодекса Российской Федерации, в части нарушения лицензиатом требований к осуществлению аварийно-диспетчерского обслуживания, предусмотренных </w:t>
      </w:r>
      <w:hyperlink r:id="rId83" w:tooltip="Постановление Правительства РФ от 15.05.2013 N 416 (ред. от 13.09.2018)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с изм. и доп., вступ. в силу с 01.03.2019){КонсультантПлюс}" w:history="1">
        <w:r>
          <w:rPr>
            <w:color w:val="0000FF"/>
          </w:rPr>
          <w:t>пунктом 13</w:t>
        </w:r>
      </w:hyperlink>
      <w: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года N 416 "О порядке осуществления деятельности по управлению многоквартирными домами".</w:t>
      </w:r>
    </w:p>
    <w:p w14:paraId="5658490C" w14:textId="77777777" w:rsidR="00000000" w:rsidRDefault="00000000">
      <w:pPr>
        <w:pStyle w:val="ConsPlusNormal"/>
        <w:jc w:val="both"/>
      </w:pPr>
      <w:r>
        <w:t xml:space="preserve">(п. 6.1 введен </w:t>
      </w:r>
      <w:hyperlink r:id="rId84"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28.01.2019 N 13)</w:t>
      </w:r>
    </w:p>
    <w:p w14:paraId="13F73252" w14:textId="77777777" w:rsidR="00000000" w:rsidRDefault="00000000">
      <w:pPr>
        <w:pStyle w:val="ConsPlusNormal"/>
        <w:jc w:val="both"/>
      </w:pPr>
    </w:p>
    <w:p w14:paraId="0D5228EB" w14:textId="77777777" w:rsidR="00000000" w:rsidRDefault="00000000">
      <w:pPr>
        <w:pStyle w:val="ConsPlusTitle"/>
        <w:jc w:val="center"/>
        <w:outlineLvl w:val="2"/>
      </w:pPr>
      <w:r>
        <w:t>Права и обязанности должностных лиц</w:t>
      </w:r>
    </w:p>
    <w:p w14:paraId="23F86A88" w14:textId="77777777" w:rsidR="00000000" w:rsidRDefault="00000000">
      <w:pPr>
        <w:pStyle w:val="ConsPlusTitle"/>
        <w:jc w:val="center"/>
      </w:pPr>
      <w:r>
        <w:t>при осуществлении лицензионного контроля</w:t>
      </w:r>
    </w:p>
    <w:p w14:paraId="0C1BAEDD" w14:textId="77777777" w:rsidR="00000000" w:rsidRDefault="00000000">
      <w:pPr>
        <w:pStyle w:val="ConsPlusNormal"/>
        <w:jc w:val="both"/>
      </w:pPr>
    </w:p>
    <w:p w14:paraId="1D100464" w14:textId="77777777" w:rsidR="00000000" w:rsidRDefault="00000000">
      <w:pPr>
        <w:pStyle w:val="ConsPlusNormal"/>
        <w:ind w:firstLine="540"/>
        <w:jc w:val="both"/>
      </w:pPr>
      <w:r>
        <w:t xml:space="preserve">7. При осуществлении лицензионного контроля должностные лица инспекции имеют права, предусмотренные </w:t>
      </w:r>
      <w:hyperlink r:id="rId85" w:tooltip="&quot;Жилищный кодекс Российской Федерации&quot; от 29.12.2004 N 188-ФЗ (ред. от 27.10.2020){КонсультантПлюс}" w:history="1">
        <w:r>
          <w:rPr>
            <w:color w:val="0000FF"/>
          </w:rPr>
          <w:t>частью 5 статьи 20</w:t>
        </w:r>
      </w:hyperlink>
      <w:r>
        <w:t xml:space="preserve"> Жилищного кодекса Российской Федерации.</w:t>
      </w:r>
    </w:p>
    <w:p w14:paraId="0A853B56" w14:textId="77777777" w:rsidR="00000000" w:rsidRDefault="00000000">
      <w:pPr>
        <w:pStyle w:val="ConsPlusNormal"/>
        <w:spacing w:before="200"/>
        <w:ind w:firstLine="540"/>
        <w:jc w:val="both"/>
      </w:pPr>
      <w:r>
        <w:t>В целях осуществления лицензионного контроля должностные лица инспекции вправе использовать дистанционные средства получения информации, в том числе системы видеонаблюдения, видеофиксации, находящиеся в ведении иных органов и организаций.</w:t>
      </w:r>
    </w:p>
    <w:p w14:paraId="3441FEE7" w14:textId="77777777" w:rsidR="00000000" w:rsidRDefault="00000000">
      <w:pPr>
        <w:pStyle w:val="ConsPlusNormal"/>
        <w:jc w:val="both"/>
      </w:pPr>
      <w:r>
        <w:t xml:space="preserve">(абзац введен </w:t>
      </w:r>
      <w:hyperlink r:id="rId86"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16.11.2020 N 123)</w:t>
      </w:r>
    </w:p>
    <w:p w14:paraId="62DCA148" w14:textId="77777777" w:rsidR="00000000" w:rsidRDefault="00000000">
      <w:pPr>
        <w:pStyle w:val="ConsPlusNormal"/>
        <w:spacing w:before="200"/>
        <w:ind w:firstLine="540"/>
        <w:jc w:val="both"/>
      </w:pPr>
      <w:r>
        <w:t>При этом в случае выявления нарушений лицензионных требований должностные лица инспекции должны установить, что указанные нарушения допущены в результате виновных действий (бездействия) должностных лиц и (или) работников лицензиата.</w:t>
      </w:r>
    </w:p>
    <w:p w14:paraId="45243E4B" w14:textId="77777777" w:rsidR="00000000" w:rsidRDefault="00000000">
      <w:pPr>
        <w:pStyle w:val="ConsPlusNormal"/>
        <w:jc w:val="both"/>
      </w:pPr>
      <w:r>
        <w:t xml:space="preserve">(абзац введен </w:t>
      </w:r>
      <w:hyperlink r:id="rId87"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1A7695BF" w14:textId="77777777" w:rsidR="00000000" w:rsidRDefault="00000000">
      <w:pPr>
        <w:pStyle w:val="ConsPlusNormal"/>
        <w:jc w:val="both"/>
      </w:pPr>
      <w:r>
        <w:t xml:space="preserve">(п. 7 в ред. </w:t>
      </w:r>
      <w:hyperlink r:id="rId88" w:tooltip="Приказ Госжилинспекции Воронежской обл. от 12.11.2015 N 28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приказа</w:t>
        </w:r>
      </w:hyperlink>
      <w:r>
        <w:t xml:space="preserve"> Госжилинспекции Воронежской области от 12.11.2015 N 28)</w:t>
      </w:r>
    </w:p>
    <w:p w14:paraId="525B7356" w14:textId="77777777" w:rsidR="00000000" w:rsidRDefault="00000000">
      <w:pPr>
        <w:pStyle w:val="ConsPlusNormal"/>
        <w:spacing w:before="200"/>
        <w:ind w:firstLine="540"/>
        <w:jc w:val="both"/>
      </w:pPr>
      <w:r>
        <w:t xml:space="preserve">8. При осуществлении лицензионного контроля должностные лица инспекции обязаны соблюдать требования, установленные </w:t>
      </w:r>
      <w:hyperlink r:id="rId89" w:tooltip="Федеральный закон от 26.12.2008 N 294-ФЗ (ред. от 13.07.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статьей 18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96497DD" w14:textId="77777777" w:rsidR="00000000" w:rsidRDefault="00000000">
      <w:pPr>
        <w:pStyle w:val="ConsPlusNormal"/>
        <w:jc w:val="both"/>
      </w:pPr>
      <w:r>
        <w:t xml:space="preserve">(п. 8 в ред. </w:t>
      </w:r>
      <w:hyperlink r:id="rId90"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05.12.2016 N 96)</w:t>
      </w:r>
    </w:p>
    <w:p w14:paraId="4322C929" w14:textId="77777777" w:rsidR="00000000" w:rsidRDefault="00000000">
      <w:pPr>
        <w:pStyle w:val="ConsPlusNormal"/>
        <w:spacing w:before="200"/>
        <w:ind w:firstLine="540"/>
        <w:jc w:val="both"/>
      </w:pPr>
      <w:r>
        <w:lastRenderedPageBreak/>
        <w:t>9. При осуществлении лицензионного контроля должностные лица инспекции не вправе:</w:t>
      </w:r>
    </w:p>
    <w:p w14:paraId="288BF580" w14:textId="77777777" w:rsidR="00000000" w:rsidRDefault="00000000">
      <w:pPr>
        <w:pStyle w:val="ConsPlusNormal"/>
        <w:spacing w:before="200"/>
        <w:ind w:firstLine="540"/>
        <w:jc w:val="both"/>
      </w:pPr>
      <w:r>
        <w:t>1) проверять выполнение требований, не относящихся к полномочиям инспекции;</w:t>
      </w:r>
    </w:p>
    <w:p w14:paraId="1C55ED8B" w14:textId="77777777" w:rsidR="00000000" w:rsidRDefault="00000000">
      <w:pPr>
        <w:pStyle w:val="ConsPlusNormal"/>
        <w:spacing w:before="200"/>
        <w:ind w:firstLine="540"/>
        <w:jc w:val="both"/>
      </w:pPr>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14:paraId="2786B042" w14:textId="77777777" w:rsidR="00000000" w:rsidRDefault="00000000">
      <w:pPr>
        <w:pStyle w:val="ConsPlusNormal"/>
        <w:jc w:val="both"/>
      </w:pPr>
      <w:r>
        <w:t xml:space="preserve">(пп. 1.1 введен </w:t>
      </w:r>
      <w:hyperlink r:id="rId91"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приказом</w:t>
        </w:r>
      </w:hyperlink>
      <w:r>
        <w:t xml:space="preserve"> Госжилинспекции Воронежской области от 24.03.2015 N 10; в ред. </w:t>
      </w:r>
      <w:hyperlink r:id="rId92"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7524A7BE" w14:textId="77777777" w:rsidR="00000000" w:rsidRDefault="00000000">
      <w:pPr>
        <w:pStyle w:val="ConsPlusNormal"/>
        <w:spacing w:before="200"/>
        <w:ind w:firstLine="540"/>
        <w:jc w:val="both"/>
      </w:pPr>
      <w:r>
        <w:t>1.2) проверять выполнение обязательных требований, не опубликованными в установленном законодательством Российской Федерации порядке;</w:t>
      </w:r>
    </w:p>
    <w:p w14:paraId="1A442713" w14:textId="77777777" w:rsidR="00000000" w:rsidRDefault="00000000">
      <w:pPr>
        <w:pStyle w:val="ConsPlusNormal"/>
        <w:jc w:val="both"/>
      </w:pPr>
      <w:r>
        <w:t xml:space="preserve">(пп. 1.2 введен </w:t>
      </w:r>
      <w:hyperlink r:id="rId93"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приказом</w:t>
        </w:r>
      </w:hyperlink>
      <w:r>
        <w:t xml:space="preserve"> Госжилинспекции Воронежской области от 24.03.2015 N 10; в ред. </w:t>
      </w:r>
      <w:hyperlink r:id="rId94"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439BD1E7" w14:textId="77777777" w:rsidR="00000000" w:rsidRDefault="00000000">
      <w:pPr>
        <w:pStyle w:val="ConsPlusNormal"/>
        <w:spacing w:before="200"/>
        <w:ind w:firstLine="540"/>
        <w:jc w:val="both"/>
      </w:pPr>
      <w:r>
        <w:t>2) осуществлять плановую или внеплановую выездную проверку в случае отсутствия при ее проведении руководителя проверяемого лица (иного должностного лица или уполномоченного представителя, индивидуального предпринимателя, его уполномоченного представителя);</w:t>
      </w:r>
    </w:p>
    <w:p w14:paraId="4BD06821" w14:textId="77777777" w:rsidR="00000000" w:rsidRDefault="00000000">
      <w:pPr>
        <w:pStyle w:val="ConsPlusNormal"/>
        <w:spacing w:before="200"/>
        <w:ind w:firstLine="540"/>
        <w:jc w:val="both"/>
      </w:pPr>
      <w: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14:paraId="15379255" w14:textId="77777777" w:rsidR="00000000" w:rsidRDefault="00000000">
      <w:pPr>
        <w:pStyle w:val="ConsPlusNormal"/>
        <w:spacing w:before="200"/>
        <w:ind w:firstLine="540"/>
        <w:jc w:val="both"/>
      </w:pPr>
      <w:r>
        <w:t>3.1)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14:paraId="0FF58047" w14:textId="77777777" w:rsidR="00000000" w:rsidRDefault="00000000">
      <w:pPr>
        <w:pStyle w:val="ConsPlusNormal"/>
        <w:jc w:val="both"/>
      </w:pPr>
      <w:r>
        <w:t xml:space="preserve">(пп. 3.1 введен </w:t>
      </w:r>
      <w:hyperlink r:id="rId95"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5846DC83" w14:textId="77777777" w:rsidR="00000000" w:rsidRDefault="00000000">
      <w:pPr>
        <w:pStyle w:val="ConsPlusNormal"/>
        <w:spacing w:before="200"/>
        <w:ind w:firstLine="540"/>
        <w:jc w:val="both"/>
      </w:pPr>
      <w:r>
        <w:t>3.2) требовать от юридического лица, индивидуального предпринимателя представления документов, информации до даты начала проведения проверки. Инспекция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31867AB0" w14:textId="77777777" w:rsidR="00000000" w:rsidRDefault="00000000">
      <w:pPr>
        <w:pStyle w:val="ConsPlusNormal"/>
        <w:jc w:val="both"/>
      </w:pPr>
      <w:r>
        <w:t xml:space="preserve">(пп. 3.2 в ред. </w:t>
      </w:r>
      <w:hyperlink r:id="rId96"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0F1D7766" w14:textId="77777777" w:rsidR="00000000" w:rsidRDefault="00000000">
      <w:pPr>
        <w:pStyle w:val="ConsPlusNormal"/>
        <w:spacing w:before="200"/>
        <w:ind w:firstLine="540"/>
        <w:jc w:val="both"/>
      </w:pPr>
      <w: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787A4623" w14:textId="77777777" w:rsidR="00000000" w:rsidRDefault="00000000">
      <w:pPr>
        <w:pStyle w:val="ConsPlusNormal"/>
        <w:spacing w:before="200"/>
        <w:ind w:firstLine="540"/>
        <w:jc w:val="both"/>
      </w:pPr>
      <w:r>
        <w:t>5) превышать установленные сроки проведения проверки;</w:t>
      </w:r>
    </w:p>
    <w:p w14:paraId="05E1B4DD" w14:textId="77777777" w:rsidR="00000000" w:rsidRDefault="00000000">
      <w:pPr>
        <w:pStyle w:val="ConsPlusNormal"/>
        <w:spacing w:before="200"/>
        <w:ind w:firstLine="540"/>
        <w:jc w:val="both"/>
      </w:pPr>
      <w:r>
        <w:t>6) осуществлять выдачу проверяемому лицу предписаний или предложений о проведении за его счет мероприятий по контролю.</w:t>
      </w:r>
    </w:p>
    <w:p w14:paraId="3EE43769" w14:textId="77777777" w:rsidR="00000000" w:rsidRDefault="00000000">
      <w:pPr>
        <w:pStyle w:val="ConsPlusNormal"/>
        <w:spacing w:before="200"/>
        <w:ind w:firstLine="540"/>
        <w:jc w:val="both"/>
      </w:pPr>
      <w:r>
        <w:t>10. При осуществлении лицензионного контроля должностные лица инспекции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14:paraId="542E88AA" w14:textId="77777777" w:rsidR="00000000" w:rsidRDefault="00000000">
      <w:pPr>
        <w:pStyle w:val="ConsPlusNormal"/>
        <w:spacing w:before="200"/>
        <w:ind w:firstLine="540"/>
        <w:jc w:val="both"/>
      </w:pPr>
      <w:r>
        <w:t>В порядке межведомственного взаимодействия при необходимости истребуются из Федеральной налоговой службы России:</w:t>
      </w:r>
    </w:p>
    <w:p w14:paraId="183DD394" w14:textId="77777777" w:rsidR="00000000" w:rsidRDefault="00000000">
      <w:pPr>
        <w:pStyle w:val="ConsPlusNormal"/>
        <w:spacing w:before="200"/>
        <w:ind w:firstLine="540"/>
        <w:jc w:val="both"/>
      </w:pPr>
      <w:r>
        <w:t>сведения из Единого государственного реестра налогоплательщиков,</w:t>
      </w:r>
    </w:p>
    <w:p w14:paraId="16EA84DF" w14:textId="77777777" w:rsidR="00000000" w:rsidRDefault="00000000">
      <w:pPr>
        <w:pStyle w:val="ConsPlusNormal"/>
        <w:spacing w:before="200"/>
        <w:ind w:firstLine="540"/>
        <w:jc w:val="both"/>
      </w:pPr>
      <w:r>
        <w:lastRenderedPageBreak/>
        <w:t>из Единого государственного реестра юридических лиц,</w:t>
      </w:r>
    </w:p>
    <w:p w14:paraId="3DF82A04" w14:textId="77777777" w:rsidR="00000000" w:rsidRDefault="00000000">
      <w:pPr>
        <w:pStyle w:val="ConsPlusNormal"/>
        <w:spacing w:before="200"/>
        <w:ind w:firstLine="540"/>
        <w:jc w:val="both"/>
      </w:pPr>
      <w:r>
        <w:t>из реестра дисквалифицированных лиц,</w:t>
      </w:r>
    </w:p>
    <w:p w14:paraId="7470AE79" w14:textId="77777777" w:rsidR="00000000" w:rsidRDefault="00000000">
      <w:pPr>
        <w:pStyle w:val="ConsPlusNormal"/>
        <w:spacing w:before="200"/>
        <w:ind w:firstLine="540"/>
        <w:jc w:val="both"/>
      </w:pPr>
      <w:r>
        <w:t>из Единого государственного реестра индивидуальных предпринимателей.</w:t>
      </w:r>
    </w:p>
    <w:p w14:paraId="21E23BB0" w14:textId="77777777" w:rsidR="00000000" w:rsidRDefault="00000000">
      <w:pPr>
        <w:pStyle w:val="ConsPlusNormal"/>
        <w:spacing w:before="200"/>
        <w:ind w:firstLine="540"/>
        <w:jc w:val="both"/>
      </w:pPr>
      <w:r>
        <w:t>Из Министерства внутренних дел Российской Федерации при необходимости истребуются сведения об отсутствие у должностного лица лицензиата неснятой или непогашенной судимости за преступления в сфере экономики, за преступления средней тяжести, тяжкие и особо тяжкие преступления.</w:t>
      </w:r>
    </w:p>
    <w:p w14:paraId="7F189FC8" w14:textId="77777777" w:rsidR="00000000" w:rsidRDefault="00000000">
      <w:pPr>
        <w:pStyle w:val="ConsPlusNormal"/>
        <w:jc w:val="both"/>
      </w:pPr>
      <w:r>
        <w:t xml:space="preserve">(абзац введен </w:t>
      </w:r>
      <w:hyperlink r:id="rId97"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01.06.2020 N 64)</w:t>
      </w:r>
    </w:p>
    <w:p w14:paraId="6EB6BB7B" w14:textId="77777777" w:rsidR="00000000" w:rsidRDefault="00000000">
      <w:pPr>
        <w:pStyle w:val="ConsPlusNormal"/>
        <w:spacing w:before="200"/>
        <w:ind w:firstLine="540"/>
        <w:jc w:val="both"/>
      </w:pPr>
      <w: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14:paraId="73435963" w14:textId="77777777" w:rsidR="00000000" w:rsidRDefault="00000000">
      <w:pPr>
        <w:pStyle w:val="ConsPlusNormal"/>
        <w:spacing w:before="200"/>
        <w:ind w:firstLine="540"/>
        <w:jc w:val="both"/>
      </w:pPr>
      <w: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79C926F8" w14:textId="77777777" w:rsidR="00000000" w:rsidRDefault="00000000">
      <w:pPr>
        <w:pStyle w:val="ConsPlusNormal"/>
        <w:jc w:val="both"/>
      </w:pPr>
      <w:r>
        <w:t xml:space="preserve">(п. 10 в ред. </w:t>
      </w:r>
      <w:hyperlink r:id="rId98"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05.12.2016 N 96)</w:t>
      </w:r>
    </w:p>
    <w:p w14:paraId="34E8E99C" w14:textId="77777777" w:rsidR="00000000" w:rsidRDefault="00000000">
      <w:pPr>
        <w:pStyle w:val="ConsPlusNormal"/>
        <w:spacing w:before="200"/>
        <w:ind w:firstLine="540"/>
        <w:jc w:val="both"/>
      </w:pPr>
      <w:r>
        <w:t>11. Инспекция при необходимости привлекает к проведению выездной проверки экспертов, экспертные организации, не состоящие в гражданско-правовых и трудовых отношениях с проверяемым лицом, в отношении которого проводится проверка, и не являющиеся аффилированными лицами проверяемого лица.</w:t>
      </w:r>
    </w:p>
    <w:p w14:paraId="6656E6B4" w14:textId="77777777" w:rsidR="00000000" w:rsidRDefault="00000000">
      <w:pPr>
        <w:pStyle w:val="ConsPlusNormal"/>
        <w:jc w:val="both"/>
      </w:pPr>
    </w:p>
    <w:p w14:paraId="2EDD69D9" w14:textId="77777777" w:rsidR="00000000" w:rsidRDefault="00000000">
      <w:pPr>
        <w:pStyle w:val="ConsPlusTitle"/>
        <w:jc w:val="center"/>
        <w:outlineLvl w:val="2"/>
      </w:pPr>
      <w:r>
        <w:t>Права и обязанности лиц, в отношении которых</w:t>
      </w:r>
    </w:p>
    <w:p w14:paraId="7F32773B" w14:textId="77777777" w:rsidR="00000000" w:rsidRDefault="00000000">
      <w:pPr>
        <w:pStyle w:val="ConsPlusTitle"/>
        <w:jc w:val="center"/>
      </w:pPr>
      <w:r>
        <w:t>осуществляются мероприятия по лицензионному контролю</w:t>
      </w:r>
    </w:p>
    <w:p w14:paraId="4E1504A0" w14:textId="77777777" w:rsidR="00000000" w:rsidRDefault="00000000">
      <w:pPr>
        <w:pStyle w:val="ConsPlusNormal"/>
        <w:jc w:val="both"/>
      </w:pPr>
    </w:p>
    <w:p w14:paraId="175F4113" w14:textId="77777777" w:rsidR="00000000" w:rsidRDefault="00000000">
      <w:pPr>
        <w:pStyle w:val="ConsPlusNormal"/>
        <w:ind w:firstLine="540"/>
        <w:jc w:val="both"/>
      </w:pPr>
      <w:r>
        <w:t>12. Руководитель проверяемого лица (иное уполномоченное лицо), индивидуальный предприниматель (уполномоченное им лицо) при проведении проверки имеет право:</w:t>
      </w:r>
    </w:p>
    <w:p w14:paraId="3C502C4D" w14:textId="77777777" w:rsidR="00000000" w:rsidRDefault="00000000">
      <w:pPr>
        <w:pStyle w:val="ConsPlusNormal"/>
        <w:spacing w:before="200"/>
        <w:ind w:firstLine="540"/>
        <w:jc w:val="both"/>
      </w:pPr>
      <w:r>
        <w:t>1) непосредственно присутствовать при проведении проверки, давать объяснения по вопросам, относящимся к предмету проверки, представлять документы и (или) информацию, запрашиваемую в рамках межведомственного информационного взаимодействия, в инспекцию по собственной инициативе;</w:t>
      </w:r>
    </w:p>
    <w:p w14:paraId="6AC05ADD" w14:textId="77777777" w:rsidR="00000000" w:rsidRDefault="00000000">
      <w:pPr>
        <w:pStyle w:val="ConsPlusNormal"/>
        <w:jc w:val="both"/>
      </w:pPr>
      <w:r>
        <w:t xml:space="preserve">(в ред. </w:t>
      </w:r>
      <w:hyperlink r:id="rId99"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05.12.2016 N 96)</w:t>
      </w:r>
    </w:p>
    <w:p w14:paraId="706AC8C4" w14:textId="77777777" w:rsidR="00000000" w:rsidRDefault="00000000">
      <w:pPr>
        <w:pStyle w:val="ConsPlusNormal"/>
        <w:spacing w:before="200"/>
        <w:ind w:firstLine="540"/>
        <w:jc w:val="both"/>
      </w:pPr>
      <w:r>
        <w:t xml:space="preserve">2) получать от должностных лиц инспекции информацию, которая относится к предмету проверки и предоставление которой предусмотрено </w:t>
      </w:r>
      <w:hyperlink r:id="rId100" w:tooltip="Федеральный закон от 26.12.2008 N 294-ФЗ (ред. от 13.07.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N 294-ФЗ, в том числе знакомиться с документами и (или) информацией, полученной инспекцией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BA50A67" w14:textId="77777777" w:rsidR="00000000" w:rsidRDefault="00000000">
      <w:pPr>
        <w:pStyle w:val="ConsPlusNormal"/>
        <w:jc w:val="both"/>
      </w:pPr>
      <w:r>
        <w:t xml:space="preserve">(в ред. </w:t>
      </w:r>
      <w:hyperlink r:id="rId101"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05.12.2016 N 96)</w:t>
      </w:r>
    </w:p>
    <w:p w14:paraId="158CED5C" w14:textId="77777777" w:rsidR="00000000" w:rsidRDefault="00000000">
      <w:pPr>
        <w:pStyle w:val="ConsPlusNormal"/>
        <w:spacing w:before="20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инспекции;</w:t>
      </w:r>
    </w:p>
    <w:p w14:paraId="5A7A9107" w14:textId="77777777" w:rsidR="00000000" w:rsidRDefault="00000000">
      <w:pPr>
        <w:pStyle w:val="ConsPlusNormal"/>
        <w:spacing w:before="200"/>
        <w:ind w:firstLine="540"/>
        <w:jc w:val="both"/>
      </w:pPr>
      <w:r>
        <w:t>4) обжаловать действия (бездействие) должностных лиц инспекции,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14:paraId="2B1A92A2" w14:textId="77777777" w:rsidR="00000000" w:rsidRDefault="00000000">
      <w:pPr>
        <w:pStyle w:val="ConsPlusNormal"/>
        <w:spacing w:before="20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Воронежской области к участию в проверке.</w:t>
      </w:r>
    </w:p>
    <w:p w14:paraId="35782991" w14:textId="77777777" w:rsidR="00000000" w:rsidRDefault="00000000">
      <w:pPr>
        <w:pStyle w:val="ConsPlusNormal"/>
        <w:spacing w:before="200"/>
        <w:ind w:firstLine="540"/>
        <w:jc w:val="both"/>
      </w:pPr>
      <w:r>
        <w:lastRenderedPageBreak/>
        <w:t>13. Проверяемое лицо при проведении проверки обязано:</w:t>
      </w:r>
    </w:p>
    <w:p w14:paraId="5DDF7BE9" w14:textId="77777777" w:rsidR="00000000" w:rsidRDefault="00000000">
      <w:pPr>
        <w:pStyle w:val="ConsPlusNormal"/>
        <w:spacing w:before="200"/>
        <w:ind w:firstLine="540"/>
        <w:jc w:val="both"/>
      </w:pPr>
      <w:r>
        <w:t>1) обеспечить присутствие руководителя либо уполномоченных лиц, ответственных за организацию и проведение мероприятий по выполнению лицензионных требований;</w:t>
      </w:r>
    </w:p>
    <w:p w14:paraId="61A18A7C" w14:textId="77777777" w:rsidR="00000000" w:rsidRDefault="00000000">
      <w:pPr>
        <w:pStyle w:val="ConsPlusNormal"/>
        <w:spacing w:before="200"/>
        <w:ind w:firstLine="540"/>
        <w:jc w:val="both"/>
      </w:pPr>
      <w:r>
        <w:t>2) предоставить должностным лицам инспекции,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14:paraId="0D4AA605" w14:textId="77777777" w:rsidR="00000000" w:rsidRDefault="00000000">
      <w:pPr>
        <w:pStyle w:val="ConsPlusNormal"/>
        <w:jc w:val="both"/>
      </w:pPr>
    </w:p>
    <w:p w14:paraId="03CFC1AC" w14:textId="77777777" w:rsidR="00000000" w:rsidRDefault="00000000">
      <w:pPr>
        <w:pStyle w:val="ConsPlusTitle"/>
        <w:jc w:val="center"/>
        <w:outlineLvl w:val="2"/>
      </w:pPr>
      <w:r>
        <w:t>Описание результата осуществления лицензионного контроля</w:t>
      </w:r>
    </w:p>
    <w:p w14:paraId="54458B45" w14:textId="77777777" w:rsidR="00000000" w:rsidRDefault="00000000">
      <w:pPr>
        <w:pStyle w:val="ConsPlusNormal"/>
        <w:jc w:val="center"/>
      </w:pPr>
      <w:r>
        <w:t xml:space="preserve">(в ред. </w:t>
      </w:r>
      <w:hyperlink r:id="rId102"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0AFCC138" w14:textId="77777777" w:rsidR="00000000" w:rsidRDefault="00000000">
      <w:pPr>
        <w:pStyle w:val="ConsPlusNormal"/>
        <w:jc w:val="center"/>
      </w:pPr>
      <w:r>
        <w:t>от 01.06.2020 N 64)</w:t>
      </w:r>
    </w:p>
    <w:p w14:paraId="1D8D2B15" w14:textId="77777777" w:rsidR="00000000" w:rsidRDefault="00000000">
      <w:pPr>
        <w:pStyle w:val="ConsPlusNormal"/>
        <w:jc w:val="both"/>
      </w:pPr>
    </w:p>
    <w:p w14:paraId="4BBA7EC6" w14:textId="77777777" w:rsidR="00000000" w:rsidRDefault="00000000">
      <w:pPr>
        <w:pStyle w:val="ConsPlusNormal"/>
        <w:ind w:firstLine="540"/>
        <w:jc w:val="both"/>
      </w:pPr>
      <w:r>
        <w:t>14. Результатом осуществления лицензионного контроля является:</w:t>
      </w:r>
    </w:p>
    <w:p w14:paraId="4C9E49F8" w14:textId="77777777" w:rsidR="00000000" w:rsidRDefault="00000000">
      <w:pPr>
        <w:pStyle w:val="ConsPlusNormal"/>
        <w:jc w:val="both"/>
      </w:pPr>
      <w:r>
        <w:t xml:space="preserve">(в ред. </w:t>
      </w:r>
      <w:hyperlink r:id="rId103"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6F889957" w14:textId="77777777" w:rsidR="00000000" w:rsidRDefault="00000000">
      <w:pPr>
        <w:pStyle w:val="ConsPlusNormal"/>
        <w:spacing w:before="200"/>
        <w:ind w:firstLine="540"/>
        <w:jc w:val="both"/>
      </w:pPr>
      <w:r>
        <w:t>- составление акта проверки;</w:t>
      </w:r>
    </w:p>
    <w:p w14:paraId="666F8E2C" w14:textId="77777777" w:rsidR="00000000" w:rsidRDefault="00000000">
      <w:pPr>
        <w:pStyle w:val="ConsPlusNormal"/>
        <w:spacing w:before="200"/>
        <w:ind w:firstLine="540"/>
        <w:jc w:val="both"/>
      </w:pPr>
      <w:r>
        <w:t>- принятие мер, предусмотренных законодательством Российской Федерации (выдача предписаний, привлечение лицензиата к административной ответственности).</w:t>
      </w:r>
    </w:p>
    <w:p w14:paraId="60AE19A8" w14:textId="77777777" w:rsidR="00000000" w:rsidRDefault="00000000">
      <w:pPr>
        <w:pStyle w:val="ConsPlusNormal"/>
        <w:jc w:val="both"/>
      </w:pPr>
    </w:p>
    <w:p w14:paraId="121B1C8C" w14:textId="77777777" w:rsidR="00000000" w:rsidRDefault="00000000">
      <w:pPr>
        <w:pStyle w:val="ConsPlusTitle"/>
        <w:jc w:val="center"/>
        <w:outlineLvl w:val="2"/>
      </w:pPr>
      <w:r>
        <w:t>Исчерпывающий перечень документов и (или) информации,</w:t>
      </w:r>
    </w:p>
    <w:p w14:paraId="3522EA85" w14:textId="77777777" w:rsidR="00000000" w:rsidRDefault="00000000">
      <w:pPr>
        <w:pStyle w:val="ConsPlusTitle"/>
        <w:jc w:val="center"/>
      </w:pPr>
      <w:r>
        <w:t>необходимых для осуществления лицензионного контроля</w:t>
      </w:r>
    </w:p>
    <w:p w14:paraId="178BCAFC" w14:textId="77777777" w:rsidR="00000000" w:rsidRDefault="00000000">
      <w:pPr>
        <w:pStyle w:val="ConsPlusTitle"/>
        <w:jc w:val="center"/>
      </w:pPr>
      <w:r>
        <w:t>и достижения целей и задач проведения проверки</w:t>
      </w:r>
    </w:p>
    <w:p w14:paraId="68F6D0C7" w14:textId="77777777" w:rsidR="00000000" w:rsidRDefault="00000000">
      <w:pPr>
        <w:pStyle w:val="ConsPlusNormal"/>
        <w:jc w:val="center"/>
      </w:pPr>
      <w:r>
        <w:t xml:space="preserve">(введен </w:t>
      </w:r>
      <w:hyperlink r:id="rId104"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w:t>
      </w:r>
    </w:p>
    <w:p w14:paraId="5FB45B13" w14:textId="77777777" w:rsidR="00000000" w:rsidRDefault="00000000">
      <w:pPr>
        <w:pStyle w:val="ConsPlusNormal"/>
        <w:jc w:val="center"/>
      </w:pPr>
      <w:r>
        <w:t>от 01.06.2020 N 64)</w:t>
      </w:r>
    </w:p>
    <w:p w14:paraId="2516E09D" w14:textId="77777777" w:rsidR="00000000" w:rsidRDefault="00000000">
      <w:pPr>
        <w:pStyle w:val="ConsPlusNormal"/>
        <w:jc w:val="both"/>
      </w:pPr>
    </w:p>
    <w:p w14:paraId="79B3B269" w14:textId="77777777" w:rsidR="00000000" w:rsidRDefault="00000000">
      <w:pPr>
        <w:pStyle w:val="ConsPlusNormal"/>
        <w:ind w:firstLine="540"/>
        <w:jc w:val="both"/>
      </w:pPr>
      <w:r>
        <w:t>Исчерпывающий перечень документов и информации, необходимых для осуществления лицензионного контроля и достижения целей и задач проведения проверки:</w:t>
      </w:r>
    </w:p>
    <w:p w14:paraId="7DD05C01" w14:textId="77777777" w:rsidR="00000000" w:rsidRDefault="00000000">
      <w:pPr>
        <w:pStyle w:val="ConsPlusNormal"/>
        <w:spacing w:before="200"/>
        <w:ind w:firstLine="540"/>
        <w:jc w:val="both"/>
      </w:pPr>
      <w:r>
        <w:t>1. Документы, представляемые проверяемым лицом по запросу инспекции:</w:t>
      </w:r>
    </w:p>
    <w:p w14:paraId="3D6687ED" w14:textId="77777777" w:rsidR="00000000" w:rsidRDefault="00000000">
      <w:pPr>
        <w:pStyle w:val="ConsPlusNormal"/>
        <w:spacing w:before="200"/>
        <w:ind w:firstLine="540"/>
        <w:jc w:val="both"/>
      </w:pPr>
      <w:r>
        <w:t>- протоколы общих собраний членов товарищества собственников жилья, жилищного, жилищно-строительного или иного специализированного потребительского кооператива с решениями об утверждении устава товарищества собственников жилья, жилищного, жилищно-строительного или иного специализированного потребительского кооператива, о внесении изменении в устав такого товарищества или такого кооператива, о выборах органов управления такого товарищества или такого кооператива;</w:t>
      </w:r>
    </w:p>
    <w:p w14:paraId="217968CA" w14:textId="77777777" w:rsidR="00000000" w:rsidRDefault="00000000">
      <w:pPr>
        <w:pStyle w:val="ConsPlusNormal"/>
        <w:spacing w:before="200"/>
        <w:ind w:firstLine="540"/>
        <w:jc w:val="both"/>
      </w:pPr>
      <w:r>
        <w:t>- протоколы общих собраний собственников помещений в многоквартирном доме и протоколы общих собраний членов товарищества собственников жилья, жилищного, жилищно-строительного или иного специализированного потребительского кооператива, протоколы заседаний коллегиальных органов управления такого товарищества или такого кооператива с решениями о порядке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размерах платы за содержание и ремонт общего имущества в многоквартирном доме, о размерах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w:t>
      </w:r>
    </w:p>
    <w:p w14:paraId="49B5D11E" w14:textId="77777777" w:rsidR="00000000" w:rsidRDefault="00000000">
      <w:pPr>
        <w:pStyle w:val="ConsPlusNormal"/>
        <w:spacing w:before="200"/>
        <w:ind w:firstLine="540"/>
        <w:jc w:val="both"/>
      </w:pPr>
      <w:r>
        <w:t>- копии обращений потребителей жилищно-коммунальных услуг, поступивших в организации, осуществляющие деятельность по управлению многоквартирными домами, по вопросам соответствия предоставляемых услуг установленным требованиям и их оплаты, а также по вопросам предоставления информации о деятельности названных организаций по управлению многоквартирными домами, копии ответов на указанные обращения;</w:t>
      </w:r>
    </w:p>
    <w:p w14:paraId="5F244D87" w14:textId="77777777" w:rsidR="00000000" w:rsidRDefault="00000000">
      <w:pPr>
        <w:pStyle w:val="ConsPlusNormal"/>
        <w:spacing w:before="200"/>
        <w:ind w:firstLine="540"/>
        <w:jc w:val="both"/>
      </w:pPr>
      <w:r>
        <w:t>- копии документов, связанных с расчетом и начислением платежей за жилищно-коммунальные услуги;</w:t>
      </w:r>
    </w:p>
    <w:p w14:paraId="0EBF27E3" w14:textId="77777777" w:rsidR="00000000" w:rsidRDefault="00000000">
      <w:pPr>
        <w:pStyle w:val="ConsPlusNormal"/>
        <w:spacing w:before="200"/>
        <w:ind w:firstLine="540"/>
        <w:jc w:val="both"/>
      </w:pPr>
      <w:r>
        <w:lastRenderedPageBreak/>
        <w:t>- копии актов о выполненных работах и оказанных услугах по содержанию общего имущества в многоквартирном доме.</w:t>
      </w:r>
    </w:p>
    <w:p w14:paraId="5669DBE5" w14:textId="77777777" w:rsidR="00000000" w:rsidRDefault="00000000">
      <w:pPr>
        <w:pStyle w:val="ConsPlusNormal"/>
        <w:spacing w:before="200"/>
        <w:ind w:firstLine="540"/>
        <w:jc w:val="both"/>
      </w:pPr>
      <w:r>
        <w:t>2. В порядке межведомственного взаимодействия инспекция получает следующие документы:</w:t>
      </w:r>
    </w:p>
    <w:p w14:paraId="3625D561" w14:textId="77777777" w:rsidR="00000000" w:rsidRDefault="00000000">
      <w:pPr>
        <w:pStyle w:val="ConsPlusNormal"/>
        <w:spacing w:before="200"/>
        <w:ind w:firstLine="540"/>
        <w:jc w:val="both"/>
      </w:pPr>
      <w:r>
        <w:t>- из Федеральной налоговой службы России - сведения из Единого государственного реестра налогоплательщиков; сведения из Единого государственного реестра юридических лиц; сведения из реестра дисквалифицированных лиц; сведения из Единого государственного реестра индивидуальных предпринимателей;</w:t>
      </w:r>
    </w:p>
    <w:p w14:paraId="6477C75F" w14:textId="77777777" w:rsidR="00000000" w:rsidRDefault="00000000">
      <w:pPr>
        <w:pStyle w:val="ConsPlusNormal"/>
        <w:spacing w:before="200"/>
        <w:ind w:firstLine="540"/>
        <w:jc w:val="both"/>
      </w:pPr>
      <w:r>
        <w:t>- из Министерства внутренних дел Российской Федерации - сведения об отсутствие у должностного лица лицензиата неснятой или непогашенной судимости за преступления в сфере экономики, за преступления средней тяжести, тяжкие и особо тяжкие преступления.</w:t>
      </w:r>
    </w:p>
    <w:p w14:paraId="62287F3F" w14:textId="77777777" w:rsidR="00000000" w:rsidRDefault="00000000">
      <w:pPr>
        <w:pStyle w:val="ConsPlusNormal"/>
        <w:jc w:val="both"/>
      </w:pPr>
    </w:p>
    <w:p w14:paraId="46A677C4" w14:textId="77777777" w:rsidR="00000000" w:rsidRDefault="00000000">
      <w:pPr>
        <w:pStyle w:val="ConsPlusTitle"/>
        <w:jc w:val="center"/>
        <w:outlineLvl w:val="1"/>
      </w:pPr>
      <w:r>
        <w:t>II. Требования к порядку осуществления</w:t>
      </w:r>
    </w:p>
    <w:p w14:paraId="7B4D78E9" w14:textId="77777777" w:rsidR="00000000" w:rsidRDefault="00000000">
      <w:pPr>
        <w:pStyle w:val="ConsPlusTitle"/>
        <w:jc w:val="center"/>
      </w:pPr>
      <w:r>
        <w:t>лицензионного контроля</w:t>
      </w:r>
    </w:p>
    <w:p w14:paraId="66247342" w14:textId="77777777" w:rsidR="00000000" w:rsidRDefault="00000000">
      <w:pPr>
        <w:pStyle w:val="ConsPlusNormal"/>
        <w:jc w:val="center"/>
      </w:pPr>
      <w:r>
        <w:t xml:space="preserve">(в ред. </w:t>
      </w:r>
      <w:hyperlink r:id="rId105"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1F66AB7B" w14:textId="77777777" w:rsidR="00000000" w:rsidRDefault="00000000">
      <w:pPr>
        <w:pStyle w:val="ConsPlusNormal"/>
        <w:jc w:val="center"/>
      </w:pPr>
      <w:r>
        <w:t>от 01.06.2020 N 64)</w:t>
      </w:r>
    </w:p>
    <w:p w14:paraId="40CD54DE" w14:textId="77777777" w:rsidR="00000000" w:rsidRDefault="00000000">
      <w:pPr>
        <w:pStyle w:val="ConsPlusNormal"/>
        <w:jc w:val="both"/>
      </w:pPr>
    </w:p>
    <w:p w14:paraId="203D918E" w14:textId="77777777" w:rsidR="00000000" w:rsidRDefault="00000000">
      <w:pPr>
        <w:pStyle w:val="ConsPlusTitle"/>
        <w:jc w:val="center"/>
        <w:outlineLvl w:val="2"/>
      </w:pPr>
      <w:r>
        <w:t>Порядок информирования об осуществлении</w:t>
      </w:r>
    </w:p>
    <w:p w14:paraId="7505C44F" w14:textId="77777777" w:rsidR="00000000" w:rsidRDefault="00000000">
      <w:pPr>
        <w:pStyle w:val="ConsPlusTitle"/>
        <w:jc w:val="center"/>
      </w:pPr>
      <w:r>
        <w:t>лицензионного контроля</w:t>
      </w:r>
    </w:p>
    <w:p w14:paraId="7948EEBA" w14:textId="77777777" w:rsidR="00000000" w:rsidRDefault="00000000">
      <w:pPr>
        <w:pStyle w:val="ConsPlusNormal"/>
        <w:jc w:val="center"/>
      </w:pPr>
      <w:r>
        <w:t xml:space="preserve">(в ред. </w:t>
      </w:r>
      <w:hyperlink r:id="rId106"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7DFB424A" w14:textId="77777777" w:rsidR="00000000" w:rsidRDefault="00000000">
      <w:pPr>
        <w:pStyle w:val="ConsPlusNormal"/>
        <w:jc w:val="center"/>
      </w:pPr>
      <w:r>
        <w:t>от 01.06.2020 N 64)</w:t>
      </w:r>
    </w:p>
    <w:p w14:paraId="2B2B004E" w14:textId="77777777" w:rsidR="00000000" w:rsidRDefault="00000000">
      <w:pPr>
        <w:pStyle w:val="ConsPlusNormal"/>
        <w:jc w:val="both"/>
      </w:pPr>
    </w:p>
    <w:p w14:paraId="2BB767B6" w14:textId="77777777" w:rsidR="00000000" w:rsidRDefault="00000000">
      <w:pPr>
        <w:pStyle w:val="ConsPlusNormal"/>
        <w:ind w:firstLine="540"/>
        <w:jc w:val="both"/>
      </w:pPr>
      <w:bookmarkStart w:id="9" w:name="Par215"/>
      <w:bookmarkEnd w:id="9"/>
      <w:r>
        <w:t>15. Справочная информация о местонахождении, графике работы, справочных телефонах инспекции, ее структурных подразделений, непосредственно участвующих в осуществлении лицензионного контроля, в том числе номер телефона-автоинформатора (при наличии), адреса официального сайта, а также электронной почты и (или) формы обратной связи инспекции в сети Интернет, подлежит обязательному размещению на официальном сайте инспекции в сети Интернет, на Едином портале и на Региональном портале.</w:t>
      </w:r>
    </w:p>
    <w:p w14:paraId="36126D83" w14:textId="77777777" w:rsidR="00000000" w:rsidRDefault="00000000">
      <w:pPr>
        <w:pStyle w:val="ConsPlusNormal"/>
        <w:spacing w:before="200"/>
        <w:ind w:firstLine="540"/>
        <w:jc w:val="both"/>
      </w:pPr>
      <w:r>
        <w:t>Информация о правилах осуществления лицензионного контроля включает текст настоящего Административного регламента, иных нормативных правовых актов, регулирующих порядок осуществления лицензионного контроля, адрес места нахождения и распорядок работы инспекции, план проверок на текущий календарный год и проект плана проверок на очередной календарный год, сведения о должностных лицах инспекции, участвующих в осуществлении лицензионного контроля, иные сведения, предусмотренные в настоящем пункте административного регламента.</w:t>
      </w:r>
    </w:p>
    <w:p w14:paraId="7BFFFD7F" w14:textId="77777777" w:rsidR="00000000" w:rsidRDefault="00000000">
      <w:pPr>
        <w:pStyle w:val="ConsPlusNormal"/>
        <w:spacing w:before="200"/>
        <w:ind w:firstLine="540"/>
        <w:jc w:val="both"/>
      </w:pPr>
      <w:r>
        <w:t>Указанная информация может также размещаться на стендах в помещениях инспекции в доступных для заинтересованных лиц хорошо освещенных местах в виде текстов, выполненных на стандартных листах бумаги формата А4 и (или) А5 шрифтом Times New Roman Cyr размером N 14.</w:t>
      </w:r>
    </w:p>
    <w:p w14:paraId="26ACF935" w14:textId="77777777" w:rsidR="00000000" w:rsidRDefault="00000000">
      <w:pPr>
        <w:pStyle w:val="ConsPlusNormal"/>
        <w:spacing w:before="200"/>
        <w:ind w:firstLine="540"/>
        <w:jc w:val="both"/>
      </w:pPr>
      <w:r>
        <w:t>Информация о правилах осуществления лицензионного контроля по письменным запросам граждан предоставляется в письменном виде путем направления почтовой корреспонденции в срок не более трех рабочих дней со дня поступления запроса в инспекцию. Информация на запрос, поступивший по электронной почте или с использованием сети Интернет, направляется в срок не более двух рабочих дней по электронной почте или с использованием сети Интернет либо иным способом, указанным в запросе заинтересованного лица. Информация на запрос, поступивший по телефону, предоставляется в устной форме незамедлительно либо при необходимости получения дополнительных сведений для предоставления полной и объективной информации в срок не более двух рабочих дней.</w:t>
      </w:r>
    </w:p>
    <w:p w14:paraId="54E13AB2" w14:textId="77777777" w:rsidR="00000000" w:rsidRDefault="00000000">
      <w:pPr>
        <w:pStyle w:val="ConsPlusNormal"/>
        <w:spacing w:before="200"/>
        <w:ind w:firstLine="540"/>
        <w:jc w:val="both"/>
      </w:pPr>
      <w:r>
        <w:t>Информация, размещаемая на информационных стендах, на официальном сайте инспекции в сети Интернет, на Едином портале и на Региональном портале, подлежит систематическому обновлению по мере возникновения соответствующих изменений в правилах осуществления лицензионного контроля.</w:t>
      </w:r>
    </w:p>
    <w:p w14:paraId="5F95B3B3" w14:textId="77777777" w:rsidR="00000000" w:rsidRDefault="00000000">
      <w:pPr>
        <w:pStyle w:val="ConsPlusNormal"/>
        <w:spacing w:before="200"/>
        <w:ind w:firstLine="540"/>
        <w:jc w:val="both"/>
      </w:pPr>
      <w:r>
        <w:t xml:space="preserve">Утвержденный ежегодный план проведения плановых проверок по лицензионному контролю доводится до сведения заинтересованных лиц посредством его размещения на официальном сайте инспекции в сети Интернет в срок до 01 ноября года, предшествующего году проведения плановых </w:t>
      </w:r>
      <w:r>
        <w:lastRenderedPageBreak/>
        <w:t>проверок.</w:t>
      </w:r>
    </w:p>
    <w:p w14:paraId="0D1BCF98" w14:textId="77777777" w:rsidR="00000000" w:rsidRDefault="00000000">
      <w:pPr>
        <w:pStyle w:val="ConsPlusNormal"/>
        <w:spacing w:before="200"/>
        <w:ind w:firstLine="540"/>
        <w:jc w:val="both"/>
      </w:pPr>
      <w:r>
        <w:t>Сведения о результатах проводимых плановых и внеплановых проверок соблюдения лицензионных требований (с учетом требований законодательства Российской Федерации о защите персональных данных) ежеквартально публикуются на официальном сайте инспекции в сети Интернет в срок до 20-го числа месяца, следующего за истекшим кварталом.</w:t>
      </w:r>
    </w:p>
    <w:p w14:paraId="7EF7AD77" w14:textId="77777777" w:rsidR="00000000" w:rsidRDefault="00000000">
      <w:pPr>
        <w:pStyle w:val="ConsPlusNormal"/>
        <w:spacing w:before="200"/>
        <w:ind w:firstLine="540"/>
        <w:jc w:val="both"/>
      </w:pPr>
      <w:r>
        <w:t>Ежегодные доклады об осуществлении лицензионного контроля и об эффективности такого контроля публикуются на официальном сайте инспекции в сети Интернет в срок до 01 апреля года, следующего за отчетным периодом.</w:t>
      </w:r>
    </w:p>
    <w:p w14:paraId="7EC6B7B8" w14:textId="77777777" w:rsidR="00000000" w:rsidRDefault="00000000">
      <w:pPr>
        <w:pStyle w:val="ConsPlusNormal"/>
        <w:spacing w:before="200"/>
        <w:ind w:firstLine="540"/>
        <w:jc w:val="both"/>
      </w:pPr>
      <w:r>
        <w:t>Тексты рекомендаций и информация, которые содействуют выполнению лицензионных требований, регулярно, по мере необходимости, но не реже двух раз в год в срок до 01 февраля и 01 августа публикуются на официальном сайте инспекции в сети Интернет.</w:t>
      </w:r>
    </w:p>
    <w:p w14:paraId="28831A09" w14:textId="77777777" w:rsidR="00000000" w:rsidRDefault="00000000">
      <w:pPr>
        <w:pStyle w:val="ConsPlusNormal"/>
        <w:jc w:val="both"/>
      </w:pPr>
      <w:r>
        <w:t xml:space="preserve">(п. 15 в ред. </w:t>
      </w:r>
      <w:hyperlink r:id="rId107"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488A9F6A" w14:textId="77777777" w:rsidR="00000000" w:rsidRDefault="00000000">
      <w:pPr>
        <w:pStyle w:val="ConsPlusNormal"/>
        <w:spacing w:before="200"/>
        <w:ind w:firstLine="540"/>
        <w:jc w:val="both"/>
      </w:pPr>
      <w:r>
        <w:t xml:space="preserve">16 - 18. Утратили силу. - </w:t>
      </w:r>
      <w:hyperlink r:id="rId108"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w:t>
        </w:r>
      </w:hyperlink>
      <w:r>
        <w:t xml:space="preserve"> Госжилинспекции Воронежской области от 01.06.2020 N 64.</w:t>
      </w:r>
    </w:p>
    <w:p w14:paraId="09127EAD" w14:textId="77777777" w:rsidR="00000000" w:rsidRDefault="00000000">
      <w:pPr>
        <w:pStyle w:val="ConsPlusNormal"/>
        <w:jc w:val="both"/>
      </w:pPr>
    </w:p>
    <w:p w14:paraId="25926C2B" w14:textId="77777777" w:rsidR="00000000" w:rsidRDefault="00000000">
      <w:pPr>
        <w:pStyle w:val="ConsPlusTitle"/>
        <w:jc w:val="center"/>
        <w:outlineLvl w:val="2"/>
      </w:pPr>
      <w:r>
        <w:t>Срок осуществления лицензионного контроля</w:t>
      </w:r>
    </w:p>
    <w:p w14:paraId="7D4C85BC" w14:textId="77777777" w:rsidR="00000000" w:rsidRDefault="00000000">
      <w:pPr>
        <w:pStyle w:val="ConsPlusNormal"/>
        <w:jc w:val="center"/>
      </w:pPr>
      <w:r>
        <w:t xml:space="preserve">(в ред. </w:t>
      </w:r>
      <w:hyperlink r:id="rId109"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7BB36E83" w14:textId="77777777" w:rsidR="00000000" w:rsidRDefault="00000000">
      <w:pPr>
        <w:pStyle w:val="ConsPlusNormal"/>
        <w:jc w:val="center"/>
      </w:pPr>
      <w:r>
        <w:t>от 01.06.2020 N 64)</w:t>
      </w:r>
    </w:p>
    <w:p w14:paraId="2DA3831D" w14:textId="77777777" w:rsidR="00000000" w:rsidRDefault="00000000">
      <w:pPr>
        <w:pStyle w:val="ConsPlusNormal"/>
        <w:jc w:val="both"/>
      </w:pPr>
    </w:p>
    <w:p w14:paraId="74E9BC2F" w14:textId="77777777" w:rsidR="00000000" w:rsidRDefault="00000000">
      <w:pPr>
        <w:pStyle w:val="ConsPlusNormal"/>
        <w:ind w:firstLine="540"/>
        <w:jc w:val="both"/>
      </w:pPr>
      <w:r>
        <w:t>19. Продолжительность каждой документарной и выездной проверки (от даты начала проверки до даты составления акта по результатам проверки) не может превышать 20 (двадцать) рабочих дней.</w:t>
      </w:r>
    </w:p>
    <w:p w14:paraId="45E5504F" w14:textId="77777777" w:rsidR="00000000" w:rsidRDefault="00000000">
      <w:pPr>
        <w:pStyle w:val="ConsPlusNormal"/>
        <w:spacing w:before="200"/>
        <w:ind w:firstLine="540"/>
        <w:jc w:val="both"/>
      </w:pPr>
      <w:r>
        <w:t>20.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14:paraId="0946BCA5" w14:textId="77777777" w:rsidR="00000000" w:rsidRDefault="00000000">
      <w:pPr>
        <w:pStyle w:val="ConsPlusNormal"/>
        <w:spacing w:before="200"/>
        <w:ind w:firstLine="540"/>
        <w:jc w:val="both"/>
      </w:pPr>
      <w:r>
        <w:t>21.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инспекции,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 не более чем на пятнадцать часов.</w:t>
      </w:r>
    </w:p>
    <w:p w14:paraId="79BFC687" w14:textId="77777777" w:rsidR="00000000" w:rsidRDefault="00000000">
      <w:pPr>
        <w:pStyle w:val="ConsPlusNormal"/>
        <w:jc w:val="both"/>
      </w:pPr>
      <w:r>
        <w:t xml:space="preserve">(в ред. приказов Госжилинспекции Воронежской области от 24.03.2015 </w:t>
      </w:r>
      <w:hyperlink r:id="rId110"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N 10</w:t>
        </w:r>
      </w:hyperlink>
      <w:r>
        <w:t xml:space="preserve">, от 28.01.2019 </w:t>
      </w:r>
      <w:hyperlink r:id="rId111"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13</w:t>
        </w:r>
      </w:hyperlink>
      <w:r>
        <w:t>)</w:t>
      </w:r>
    </w:p>
    <w:p w14:paraId="4D3018E9" w14:textId="77777777" w:rsidR="00000000" w:rsidRDefault="00000000">
      <w:pPr>
        <w:pStyle w:val="ConsPlusNormal"/>
        <w:spacing w:before="200"/>
        <w:ind w:firstLine="540"/>
        <w:jc w:val="both"/>
      </w:pPr>
      <w:r>
        <w:t>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инспекции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493883D4" w14:textId="77777777" w:rsidR="00000000" w:rsidRDefault="00000000">
      <w:pPr>
        <w:pStyle w:val="ConsPlusNormal"/>
        <w:jc w:val="both"/>
      </w:pPr>
      <w:r>
        <w:t xml:space="preserve">(абзац введен </w:t>
      </w:r>
      <w:hyperlink r:id="rId112"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1826260C" w14:textId="77777777" w:rsidR="00000000" w:rsidRDefault="00000000">
      <w:pPr>
        <w:pStyle w:val="ConsPlusNormal"/>
        <w:spacing w:before="200"/>
        <w:ind w:firstLine="540"/>
        <w:jc w:val="both"/>
      </w:pPr>
      <w:r>
        <w:t>На указанный период срока приостановления проведения проверки приостанавливаются связанные с указанной проверкой действия должностных лиц инспекции на территории, в зданиях, строениях, сооружениях, помещениях, на иных объектах субъекта малого предпринимательства.</w:t>
      </w:r>
    </w:p>
    <w:p w14:paraId="0A8E5F86" w14:textId="77777777" w:rsidR="00000000" w:rsidRDefault="00000000">
      <w:pPr>
        <w:pStyle w:val="ConsPlusNormal"/>
        <w:jc w:val="both"/>
      </w:pPr>
      <w:r>
        <w:t xml:space="preserve">(абзац введен </w:t>
      </w:r>
      <w:hyperlink r:id="rId113"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12F33DE5" w14:textId="77777777" w:rsidR="00000000" w:rsidRDefault="00000000">
      <w:pPr>
        <w:pStyle w:val="ConsPlusNormal"/>
        <w:spacing w:before="200"/>
        <w:ind w:firstLine="540"/>
        <w:jc w:val="both"/>
      </w:pPr>
      <w:r>
        <w:t>22. Срок проведения каждой документарной и выездной проверки в отношении проверяемого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лицензиата, при этом общий срок проведения проверки не может превышать 60 (шестьдесят) рабочих дней.</w:t>
      </w:r>
    </w:p>
    <w:p w14:paraId="189A4619" w14:textId="77777777" w:rsidR="00000000" w:rsidRDefault="00000000">
      <w:pPr>
        <w:pStyle w:val="ConsPlusNormal"/>
        <w:jc w:val="both"/>
      </w:pPr>
    </w:p>
    <w:p w14:paraId="717FE0A1" w14:textId="77777777" w:rsidR="00000000" w:rsidRDefault="00000000">
      <w:pPr>
        <w:pStyle w:val="ConsPlusTitle"/>
        <w:jc w:val="center"/>
        <w:outlineLvl w:val="1"/>
      </w:pPr>
      <w:r>
        <w:t>III. Состав, последовательность и сроки выполнения</w:t>
      </w:r>
    </w:p>
    <w:p w14:paraId="51D97F7E" w14:textId="77777777" w:rsidR="00000000" w:rsidRDefault="00000000">
      <w:pPr>
        <w:pStyle w:val="ConsPlusTitle"/>
        <w:jc w:val="center"/>
      </w:pPr>
      <w:r>
        <w:t>административных процедур (действий), требования к порядку</w:t>
      </w:r>
    </w:p>
    <w:p w14:paraId="1FFCDA1E" w14:textId="77777777" w:rsidR="00000000" w:rsidRDefault="00000000">
      <w:pPr>
        <w:pStyle w:val="ConsPlusTitle"/>
        <w:jc w:val="center"/>
      </w:pPr>
      <w:r>
        <w:t>их выполнения, в том числе особенности выполнения</w:t>
      </w:r>
    </w:p>
    <w:p w14:paraId="42488677" w14:textId="77777777" w:rsidR="00000000" w:rsidRDefault="00000000">
      <w:pPr>
        <w:pStyle w:val="ConsPlusTitle"/>
        <w:jc w:val="center"/>
      </w:pPr>
      <w:r>
        <w:lastRenderedPageBreak/>
        <w:t>административных процедур в электронной форме</w:t>
      </w:r>
    </w:p>
    <w:p w14:paraId="735B6DB3" w14:textId="77777777" w:rsidR="00000000" w:rsidRDefault="00000000">
      <w:pPr>
        <w:pStyle w:val="ConsPlusNormal"/>
        <w:jc w:val="both"/>
      </w:pPr>
    </w:p>
    <w:p w14:paraId="158C7081" w14:textId="77777777" w:rsidR="00000000" w:rsidRDefault="00000000">
      <w:pPr>
        <w:pStyle w:val="ConsPlusNormal"/>
        <w:ind w:firstLine="540"/>
        <w:jc w:val="both"/>
      </w:pPr>
      <w:r>
        <w:t>23. Осуществление лицензионного контроля включает в себя следующие административные процедуры:</w:t>
      </w:r>
    </w:p>
    <w:p w14:paraId="47C4BDBC" w14:textId="77777777" w:rsidR="00000000" w:rsidRDefault="00000000">
      <w:pPr>
        <w:pStyle w:val="ConsPlusNormal"/>
        <w:jc w:val="both"/>
      </w:pPr>
      <w:r>
        <w:t xml:space="preserve">(в ред. </w:t>
      </w:r>
      <w:hyperlink r:id="rId114"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61AFA9F7" w14:textId="77777777" w:rsidR="00000000" w:rsidRDefault="00000000">
      <w:pPr>
        <w:pStyle w:val="ConsPlusNormal"/>
        <w:spacing w:before="200"/>
        <w:ind w:firstLine="540"/>
        <w:jc w:val="both"/>
      </w:pPr>
      <w:r>
        <w:t>1) проведение проверки:</w:t>
      </w:r>
    </w:p>
    <w:p w14:paraId="2B184C50" w14:textId="77777777" w:rsidR="00000000" w:rsidRDefault="00000000">
      <w:pPr>
        <w:pStyle w:val="ConsPlusNormal"/>
        <w:spacing w:before="200"/>
        <w:ind w:firstLine="540"/>
        <w:jc w:val="both"/>
      </w:pPr>
      <w:r>
        <w:t>- принятие решения о проведении проверки, подготовка к проверке;</w:t>
      </w:r>
    </w:p>
    <w:p w14:paraId="5E345BE6" w14:textId="77777777" w:rsidR="00000000" w:rsidRDefault="00000000">
      <w:pPr>
        <w:pStyle w:val="ConsPlusNormal"/>
        <w:spacing w:before="200"/>
        <w:ind w:firstLine="540"/>
        <w:jc w:val="both"/>
      </w:pPr>
      <w:r>
        <w:t>- осуществление мероприятий по контролю (проведение плановой и/или внеплановой в форме документарной и/или выездной проверки);</w:t>
      </w:r>
    </w:p>
    <w:p w14:paraId="19B6614C" w14:textId="77777777" w:rsidR="00000000" w:rsidRDefault="00000000">
      <w:pPr>
        <w:pStyle w:val="ConsPlusNormal"/>
        <w:spacing w:before="200"/>
        <w:ind w:firstLine="540"/>
        <w:jc w:val="both"/>
      </w:pPr>
      <w:r>
        <w:t>- подготовка акта проверки, ознакомление с актом проверки проверяемого лица;</w:t>
      </w:r>
    </w:p>
    <w:p w14:paraId="04BF52D1" w14:textId="77777777" w:rsidR="00000000" w:rsidRDefault="00000000">
      <w:pPr>
        <w:pStyle w:val="ConsPlusNormal"/>
        <w:spacing w:before="200"/>
        <w:ind w:firstLine="540"/>
        <w:jc w:val="both"/>
      </w:pPr>
      <w:r>
        <w:t>2) принятие мер, предусмотренных законодательством Российской Федерации;</w:t>
      </w:r>
    </w:p>
    <w:p w14:paraId="3AD8C3DD" w14:textId="77777777" w:rsidR="00000000" w:rsidRDefault="00000000">
      <w:pPr>
        <w:pStyle w:val="ConsPlusNormal"/>
        <w:spacing w:before="200"/>
        <w:ind w:firstLine="540"/>
        <w:jc w:val="both"/>
      </w:pPr>
      <w:r>
        <w:t>3) организация и проведение мероприятий, направленных на профилактику нарушений обязательных требований;</w:t>
      </w:r>
    </w:p>
    <w:p w14:paraId="28DEC802" w14:textId="77777777" w:rsidR="00000000" w:rsidRDefault="00000000">
      <w:pPr>
        <w:pStyle w:val="ConsPlusNormal"/>
        <w:jc w:val="both"/>
      </w:pPr>
      <w:r>
        <w:t xml:space="preserve">(пп. 3 введен </w:t>
      </w:r>
      <w:hyperlink r:id="rId115"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05ABBC96" w14:textId="77777777" w:rsidR="00000000" w:rsidRDefault="00000000">
      <w:pPr>
        <w:pStyle w:val="ConsPlusNormal"/>
        <w:spacing w:before="200"/>
        <w:ind w:firstLine="540"/>
        <w:jc w:val="both"/>
      </w:pPr>
      <w:r>
        <w:t>4) организация и проведение мероприятий по контролю без взаимодействия с юридическими лицами, индивидуальными предпринимателями.</w:t>
      </w:r>
    </w:p>
    <w:p w14:paraId="286E8163" w14:textId="77777777" w:rsidR="00000000" w:rsidRDefault="00000000">
      <w:pPr>
        <w:pStyle w:val="ConsPlusNormal"/>
        <w:jc w:val="both"/>
      </w:pPr>
      <w:r>
        <w:t xml:space="preserve">(пп. 4 введен </w:t>
      </w:r>
      <w:hyperlink r:id="rId116"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326683F7" w14:textId="77777777" w:rsidR="00000000" w:rsidRDefault="00000000">
      <w:pPr>
        <w:pStyle w:val="ConsPlusNormal"/>
        <w:spacing w:before="200"/>
        <w:ind w:firstLine="540"/>
        <w:jc w:val="both"/>
      </w:pPr>
      <w:r>
        <w:t xml:space="preserve">24. Утратил силу. - </w:t>
      </w:r>
      <w:hyperlink r:id="rId117"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w:t>
        </w:r>
      </w:hyperlink>
      <w:r>
        <w:t xml:space="preserve"> Госжилинспекции Воронежской области от 01.06.2020 N 64.</w:t>
      </w:r>
    </w:p>
    <w:p w14:paraId="21E15BC5" w14:textId="77777777" w:rsidR="00000000" w:rsidRDefault="00000000">
      <w:pPr>
        <w:pStyle w:val="ConsPlusNormal"/>
        <w:jc w:val="both"/>
      </w:pPr>
    </w:p>
    <w:p w14:paraId="5D8A6184" w14:textId="77777777" w:rsidR="00000000" w:rsidRDefault="00000000">
      <w:pPr>
        <w:pStyle w:val="ConsPlusTitle"/>
        <w:jc w:val="center"/>
        <w:outlineLvl w:val="2"/>
      </w:pPr>
      <w:r>
        <w:t>Проведение проверки.</w:t>
      </w:r>
    </w:p>
    <w:p w14:paraId="20CBF3B3" w14:textId="77777777" w:rsidR="00000000" w:rsidRDefault="00000000">
      <w:pPr>
        <w:pStyle w:val="ConsPlusTitle"/>
        <w:jc w:val="center"/>
      </w:pPr>
      <w:r>
        <w:t>Принятие решения о проведении проверки, подготовка</w:t>
      </w:r>
    </w:p>
    <w:p w14:paraId="4B50DF56" w14:textId="77777777" w:rsidR="00000000" w:rsidRDefault="00000000">
      <w:pPr>
        <w:pStyle w:val="ConsPlusTitle"/>
        <w:jc w:val="center"/>
      </w:pPr>
      <w:r>
        <w:t>к проверке</w:t>
      </w:r>
    </w:p>
    <w:p w14:paraId="7894C0C1" w14:textId="77777777" w:rsidR="00000000" w:rsidRDefault="00000000">
      <w:pPr>
        <w:pStyle w:val="ConsPlusNormal"/>
        <w:jc w:val="both"/>
      </w:pPr>
    </w:p>
    <w:p w14:paraId="7DB39622" w14:textId="77777777" w:rsidR="00000000" w:rsidRDefault="00000000">
      <w:pPr>
        <w:pStyle w:val="ConsPlusNormal"/>
        <w:ind w:firstLine="540"/>
        <w:jc w:val="both"/>
      </w:pPr>
      <w:bookmarkStart w:id="10" w:name="Par263"/>
      <w:bookmarkEnd w:id="10"/>
      <w:r>
        <w:t>25. В отношении лицензиата инспекцией проводятся плановые и внеплановые, документарные и выездные проверки.</w:t>
      </w:r>
    </w:p>
    <w:p w14:paraId="6D939773" w14:textId="77777777" w:rsidR="00000000" w:rsidRDefault="00000000">
      <w:pPr>
        <w:pStyle w:val="ConsPlusNormal"/>
        <w:jc w:val="both"/>
      </w:pPr>
      <w:r>
        <w:t xml:space="preserve">(в ред. </w:t>
      </w:r>
      <w:hyperlink r:id="rId118"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19.09.2018 N 288)</w:t>
      </w:r>
    </w:p>
    <w:p w14:paraId="522615C8" w14:textId="77777777" w:rsidR="00000000" w:rsidRDefault="00000000">
      <w:pPr>
        <w:pStyle w:val="ConsPlusNormal"/>
        <w:spacing w:before="200"/>
        <w:ind w:firstLine="540"/>
        <w:jc w:val="both"/>
      </w:pPr>
      <w:r>
        <w:t xml:space="preserve">К отношениям, связанным с осуществлением лицензионного контроля, применяются положения Федерального </w:t>
      </w:r>
      <w:hyperlink r:id="rId119" w:tooltip="Федеральный закон от 26.12.2008 N 294-ФЗ (ред. от 13.07.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0" w:tooltip="Федеральный закон от 04.05.2011 N 99-ФЗ (ред. от 31.07.2020)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r:id="rId121" w:tooltip="&quot;Жилищный кодекс Российской Федерации&quot; от 29.12.2004 N 188-ФЗ (ред. от 27.10.2020){КонсультантПлюс}" w:history="1">
        <w:r>
          <w:rPr>
            <w:color w:val="0000FF"/>
          </w:rPr>
          <w:t>частью 3 статьи 196</w:t>
        </w:r>
      </w:hyperlink>
      <w:r>
        <w:t xml:space="preserve"> Жилищного кодекса Российской Федерации.</w:t>
      </w:r>
    </w:p>
    <w:p w14:paraId="1A1E6F01" w14:textId="77777777" w:rsidR="00000000" w:rsidRDefault="00000000">
      <w:pPr>
        <w:pStyle w:val="ConsPlusNormal"/>
        <w:jc w:val="both"/>
      </w:pPr>
      <w:r>
        <w:t xml:space="preserve">(абзац введен </w:t>
      </w:r>
      <w:hyperlink r:id="rId122"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19.09.2018 N 288)</w:t>
      </w:r>
    </w:p>
    <w:p w14:paraId="1C952892" w14:textId="77777777" w:rsidR="00000000" w:rsidRDefault="00000000">
      <w:pPr>
        <w:pStyle w:val="ConsPlusNormal"/>
        <w:spacing w:before="200"/>
        <w:ind w:firstLine="540"/>
        <w:jc w:val="both"/>
      </w:pPr>
      <w:r>
        <w:t xml:space="preserve">Абзац утратил силу. - </w:t>
      </w:r>
      <w:hyperlink r:id="rId123" w:tooltip="Приказ Госжилинспекции Воронежской обл. от 25.06.2019 N 97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w:t>
        </w:r>
      </w:hyperlink>
      <w:r>
        <w:t xml:space="preserve"> Госжилинспекции Воронежской области от 25.06.2019 N 97.</w:t>
      </w:r>
    </w:p>
    <w:p w14:paraId="21422D27" w14:textId="77777777" w:rsidR="00000000" w:rsidRDefault="00000000">
      <w:pPr>
        <w:pStyle w:val="ConsPlusNormal"/>
        <w:spacing w:before="200"/>
        <w:ind w:firstLine="540"/>
        <w:jc w:val="both"/>
      </w:pPr>
      <w:r>
        <w:t>Лицензионный контроль осуществляется с применением риск-ориентированного подхода путем выполнения следующих административных процедур:</w:t>
      </w:r>
    </w:p>
    <w:p w14:paraId="02CAE8EB" w14:textId="77777777" w:rsidR="00000000" w:rsidRDefault="00000000">
      <w:pPr>
        <w:pStyle w:val="ConsPlusNormal"/>
        <w:jc w:val="both"/>
      </w:pPr>
      <w:r>
        <w:t xml:space="preserve">(в ред. приказов Госжилинспекции Воронежской области от 01.06.2020 </w:t>
      </w:r>
      <w:hyperlink r:id="rId124"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64</w:t>
        </w:r>
      </w:hyperlink>
      <w:r>
        <w:t xml:space="preserve">, от 16.11.2020 </w:t>
      </w:r>
      <w:hyperlink r:id="rId125"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123</w:t>
        </w:r>
      </w:hyperlink>
      <w:r>
        <w:t>)</w:t>
      </w:r>
    </w:p>
    <w:p w14:paraId="3D56383E" w14:textId="77777777" w:rsidR="00000000" w:rsidRDefault="00000000">
      <w:pPr>
        <w:pStyle w:val="ConsPlusNormal"/>
        <w:spacing w:before="200"/>
        <w:ind w:firstLine="540"/>
        <w:jc w:val="both"/>
      </w:pPr>
      <w:r>
        <w:t>1. Плановые проверки.</w:t>
      </w:r>
    </w:p>
    <w:p w14:paraId="2FB87732" w14:textId="77777777" w:rsidR="00000000" w:rsidRDefault="00000000">
      <w:pPr>
        <w:pStyle w:val="ConsPlusNormal"/>
        <w:spacing w:before="200"/>
        <w:ind w:firstLine="540"/>
        <w:jc w:val="both"/>
      </w:pPr>
      <w:r>
        <w:t>Плановые проверки проводятся в соответствии с ежегодным планом, разработанным и утвержденным в установленном порядке:</w:t>
      </w:r>
    </w:p>
    <w:p w14:paraId="52C18D62" w14:textId="77777777" w:rsidR="00000000" w:rsidRDefault="00000000">
      <w:pPr>
        <w:pStyle w:val="ConsPlusNormal"/>
        <w:spacing w:before="200"/>
        <w:ind w:firstLine="540"/>
        <w:jc w:val="both"/>
      </w:pPr>
      <w:r>
        <w:t>а) не ранее чем через один год со дня принятия решения о предоставлении лицензии;</w:t>
      </w:r>
    </w:p>
    <w:p w14:paraId="6659C8BC" w14:textId="77777777" w:rsidR="00000000" w:rsidRDefault="00000000">
      <w:pPr>
        <w:pStyle w:val="ConsPlusNormal"/>
        <w:spacing w:before="200"/>
        <w:ind w:firstLine="540"/>
        <w:jc w:val="both"/>
      </w:pPr>
      <w:r>
        <w:t>б) с периодичностью, установленной в соответствии с отнесением деятельности юридических лиц и индивидуальных предпринимателей к определенным категориям риска:</w:t>
      </w:r>
    </w:p>
    <w:p w14:paraId="1D76AFDD"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5669"/>
        <w:gridCol w:w="1757"/>
      </w:tblGrid>
      <w:tr w:rsidR="00000000" w14:paraId="249BE7C3" w14:textId="77777777">
        <w:tc>
          <w:tcPr>
            <w:tcW w:w="1644" w:type="dxa"/>
            <w:tcBorders>
              <w:top w:val="single" w:sz="4" w:space="0" w:color="auto"/>
              <w:left w:val="single" w:sz="4" w:space="0" w:color="auto"/>
              <w:bottom w:val="single" w:sz="4" w:space="0" w:color="auto"/>
              <w:right w:val="single" w:sz="4" w:space="0" w:color="auto"/>
            </w:tcBorders>
            <w:vAlign w:val="center"/>
          </w:tcPr>
          <w:p w14:paraId="6D456369" w14:textId="77777777" w:rsidR="00000000" w:rsidRDefault="00000000">
            <w:pPr>
              <w:pStyle w:val="ConsPlusNormal"/>
              <w:jc w:val="center"/>
            </w:pPr>
            <w:r>
              <w:lastRenderedPageBreak/>
              <w:t>Категория риска</w:t>
            </w:r>
          </w:p>
        </w:tc>
        <w:tc>
          <w:tcPr>
            <w:tcW w:w="5669" w:type="dxa"/>
            <w:tcBorders>
              <w:top w:val="single" w:sz="4" w:space="0" w:color="auto"/>
              <w:left w:val="single" w:sz="4" w:space="0" w:color="auto"/>
              <w:bottom w:val="single" w:sz="4" w:space="0" w:color="auto"/>
              <w:right w:val="single" w:sz="4" w:space="0" w:color="auto"/>
            </w:tcBorders>
            <w:vAlign w:val="center"/>
          </w:tcPr>
          <w:p w14:paraId="1A03A0D8" w14:textId="77777777" w:rsidR="00000000" w:rsidRDefault="00000000">
            <w:pPr>
              <w:pStyle w:val="ConsPlusNormal"/>
              <w:jc w:val="center"/>
            </w:pPr>
            <w:r>
              <w:t>Критерии отнесения к категориям риска</w:t>
            </w:r>
          </w:p>
        </w:tc>
        <w:tc>
          <w:tcPr>
            <w:tcW w:w="1757" w:type="dxa"/>
            <w:tcBorders>
              <w:top w:val="single" w:sz="4" w:space="0" w:color="auto"/>
              <w:left w:val="single" w:sz="4" w:space="0" w:color="auto"/>
              <w:bottom w:val="single" w:sz="4" w:space="0" w:color="auto"/>
              <w:right w:val="single" w:sz="4" w:space="0" w:color="auto"/>
            </w:tcBorders>
            <w:vAlign w:val="center"/>
          </w:tcPr>
          <w:p w14:paraId="183E2EF3" w14:textId="77777777" w:rsidR="00000000" w:rsidRDefault="00000000">
            <w:pPr>
              <w:pStyle w:val="ConsPlusNormal"/>
              <w:jc w:val="center"/>
            </w:pPr>
            <w:r>
              <w:t>Периодичность плановых проверок</w:t>
            </w:r>
          </w:p>
        </w:tc>
      </w:tr>
      <w:tr w:rsidR="00000000" w14:paraId="101F75CA" w14:textId="77777777">
        <w:tc>
          <w:tcPr>
            <w:tcW w:w="1644" w:type="dxa"/>
            <w:tcBorders>
              <w:top w:val="single" w:sz="4" w:space="0" w:color="auto"/>
              <w:left w:val="single" w:sz="4" w:space="0" w:color="auto"/>
              <w:bottom w:val="single" w:sz="4" w:space="0" w:color="auto"/>
              <w:right w:val="single" w:sz="4" w:space="0" w:color="auto"/>
            </w:tcBorders>
          </w:tcPr>
          <w:p w14:paraId="0C16E242" w14:textId="77777777" w:rsidR="00000000" w:rsidRDefault="00000000">
            <w:pPr>
              <w:pStyle w:val="ConsPlusNormal"/>
            </w:pPr>
            <w:r>
              <w:t>Чрезвычайно высокий риск</w:t>
            </w:r>
          </w:p>
        </w:tc>
        <w:tc>
          <w:tcPr>
            <w:tcW w:w="5669" w:type="dxa"/>
            <w:tcBorders>
              <w:top w:val="single" w:sz="4" w:space="0" w:color="auto"/>
              <w:left w:val="single" w:sz="4" w:space="0" w:color="auto"/>
              <w:bottom w:val="single" w:sz="4" w:space="0" w:color="auto"/>
              <w:right w:val="single" w:sz="4" w:space="0" w:color="auto"/>
            </w:tcBorders>
          </w:tcPr>
          <w:p w14:paraId="64F2BD37" w14:textId="77777777" w:rsidR="00000000" w:rsidRDefault="00000000">
            <w:pPr>
              <w:pStyle w:val="ConsPlusNormal"/>
              <w:jc w:val="center"/>
            </w:pPr>
            <w:r>
              <w:t xml:space="preserve">В течение двенадцати календарных месяцев, предшествующих месяцу, в котором принимается решение о формировании плана проверок на очередной календарный год, из реестра лицензий Воронежской области более 15 раз исключались сведения о многоквартирном доме (домах), находящемся в управлении юридического лица или индивидуального предпринимателя, по основаниям, предусмотренным </w:t>
            </w:r>
            <w:hyperlink r:id="rId126" w:tooltip="&quot;Жилищный кодекс Российской Федерации&quot; от 29.12.2004 N 188-ФЗ (ред. от 27.10.2020){КонсультантПлюс}" w:history="1">
              <w:r>
                <w:rPr>
                  <w:color w:val="0000FF"/>
                </w:rPr>
                <w:t>частями 5.1</w:t>
              </w:r>
            </w:hyperlink>
            <w:r>
              <w:t xml:space="preserve">, </w:t>
            </w:r>
            <w:hyperlink r:id="rId127" w:tooltip="&quot;Жилищный кодекс Российской Федерации&quot; от 29.12.2004 N 188-ФЗ (ред. от 27.10.2020){КонсультантПлюс}" w:history="1">
              <w:r>
                <w:rPr>
                  <w:color w:val="0000FF"/>
                </w:rPr>
                <w:t>5.2 статьи 198</w:t>
              </w:r>
            </w:hyperlink>
            <w:r>
              <w:t xml:space="preserve"> Жилищного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4F51CC82" w14:textId="77777777" w:rsidR="00000000" w:rsidRDefault="00000000">
            <w:pPr>
              <w:pStyle w:val="ConsPlusNormal"/>
              <w:jc w:val="center"/>
            </w:pPr>
            <w:r>
              <w:t>Плановая проверка проводится 1 раз в год</w:t>
            </w:r>
          </w:p>
        </w:tc>
      </w:tr>
      <w:tr w:rsidR="00000000" w14:paraId="54B274D3" w14:textId="77777777">
        <w:tc>
          <w:tcPr>
            <w:tcW w:w="1644" w:type="dxa"/>
            <w:tcBorders>
              <w:top w:val="single" w:sz="4" w:space="0" w:color="auto"/>
              <w:left w:val="single" w:sz="4" w:space="0" w:color="auto"/>
              <w:bottom w:val="single" w:sz="4" w:space="0" w:color="auto"/>
              <w:right w:val="single" w:sz="4" w:space="0" w:color="auto"/>
            </w:tcBorders>
          </w:tcPr>
          <w:p w14:paraId="21F682B4" w14:textId="77777777" w:rsidR="00000000" w:rsidRDefault="00000000">
            <w:pPr>
              <w:pStyle w:val="ConsPlusNormal"/>
            </w:pPr>
            <w:r>
              <w:t>Высокий риск</w:t>
            </w:r>
          </w:p>
        </w:tc>
        <w:tc>
          <w:tcPr>
            <w:tcW w:w="5669" w:type="dxa"/>
            <w:tcBorders>
              <w:top w:val="single" w:sz="4" w:space="0" w:color="auto"/>
              <w:left w:val="single" w:sz="4" w:space="0" w:color="auto"/>
              <w:bottom w:val="single" w:sz="4" w:space="0" w:color="auto"/>
              <w:right w:val="single" w:sz="4" w:space="0" w:color="auto"/>
            </w:tcBorders>
          </w:tcPr>
          <w:p w14:paraId="0900EF56" w14:textId="77777777" w:rsidR="00000000" w:rsidRDefault="00000000">
            <w:pPr>
              <w:pStyle w:val="ConsPlusNormal"/>
              <w:jc w:val="center"/>
            </w:pPr>
            <w:r>
              <w:t xml:space="preserve">В течение двенадцати календарных месяцев, предшествующих месяцу, в котором принимается решение о формировании плана проверок на очередной календарный год, из реестра лицензий Воронежской области от 10 до 15 раз исключались сведения о многоквартирном доме (домах), находящемся в управлении юридического лица или индивидуального предпринимателя, по основаниям, предусмотренным </w:t>
            </w:r>
            <w:hyperlink r:id="rId128" w:tooltip="&quot;Жилищный кодекс Российской Федерации&quot; от 29.12.2004 N 188-ФЗ (ред. от 27.10.2020){КонсультантПлюс}" w:history="1">
              <w:r>
                <w:rPr>
                  <w:color w:val="0000FF"/>
                </w:rPr>
                <w:t>частями 5.1</w:t>
              </w:r>
            </w:hyperlink>
            <w:r>
              <w:t xml:space="preserve">, </w:t>
            </w:r>
            <w:hyperlink r:id="rId129" w:tooltip="&quot;Жилищный кодекс Российской Федерации&quot; от 29.12.2004 N 188-ФЗ (ред. от 27.10.2020){КонсультантПлюс}" w:history="1">
              <w:r>
                <w:rPr>
                  <w:color w:val="0000FF"/>
                </w:rPr>
                <w:t>5.2 статьи 198</w:t>
              </w:r>
            </w:hyperlink>
            <w:r>
              <w:t xml:space="preserve"> Жилищного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03EA75B6" w14:textId="77777777" w:rsidR="00000000" w:rsidRDefault="00000000">
            <w:pPr>
              <w:pStyle w:val="ConsPlusNormal"/>
              <w:jc w:val="center"/>
            </w:pPr>
            <w:r>
              <w:t>Плановая проверка проводится 1 раз в 2 года</w:t>
            </w:r>
          </w:p>
        </w:tc>
      </w:tr>
      <w:tr w:rsidR="00000000" w14:paraId="75FCC560" w14:textId="77777777">
        <w:tc>
          <w:tcPr>
            <w:tcW w:w="1644" w:type="dxa"/>
            <w:tcBorders>
              <w:top w:val="single" w:sz="4" w:space="0" w:color="auto"/>
              <w:left w:val="single" w:sz="4" w:space="0" w:color="auto"/>
              <w:bottom w:val="single" w:sz="4" w:space="0" w:color="auto"/>
              <w:right w:val="single" w:sz="4" w:space="0" w:color="auto"/>
            </w:tcBorders>
          </w:tcPr>
          <w:p w14:paraId="5D3894D9" w14:textId="77777777" w:rsidR="00000000" w:rsidRDefault="00000000">
            <w:pPr>
              <w:pStyle w:val="ConsPlusNormal"/>
            </w:pPr>
            <w:r>
              <w:t>Значительный риск</w:t>
            </w:r>
          </w:p>
        </w:tc>
        <w:tc>
          <w:tcPr>
            <w:tcW w:w="5669" w:type="dxa"/>
            <w:tcBorders>
              <w:top w:val="single" w:sz="4" w:space="0" w:color="auto"/>
              <w:left w:val="single" w:sz="4" w:space="0" w:color="auto"/>
              <w:bottom w:val="single" w:sz="4" w:space="0" w:color="auto"/>
              <w:right w:val="single" w:sz="4" w:space="0" w:color="auto"/>
            </w:tcBorders>
          </w:tcPr>
          <w:p w14:paraId="5EB32CA3" w14:textId="77777777" w:rsidR="00000000" w:rsidRDefault="00000000">
            <w:pPr>
              <w:pStyle w:val="ConsPlusNormal"/>
              <w:jc w:val="center"/>
            </w:pPr>
            <w:r>
              <w:t xml:space="preserve">В течение двенадцати календарных месяцев, предшествующих месяцу, в котором принимается решение о формировании плана проверок на очередной календарный год, из реестра лицензий Воронежской области от 5 до 9 раз исключались сведения о многоквартирном доме (домах), находящемся в управлении юридического лица или индивидуального предпринимателя, по основаниям, предусмотренным </w:t>
            </w:r>
            <w:hyperlink r:id="rId130" w:tooltip="&quot;Жилищный кодекс Российской Федерации&quot; от 29.12.2004 N 188-ФЗ (ред. от 27.10.2020){КонсультантПлюс}" w:history="1">
              <w:r>
                <w:rPr>
                  <w:color w:val="0000FF"/>
                </w:rPr>
                <w:t>частями 5.1</w:t>
              </w:r>
            </w:hyperlink>
            <w:r>
              <w:t xml:space="preserve">, </w:t>
            </w:r>
            <w:hyperlink r:id="rId131" w:tooltip="&quot;Жилищный кодекс Российской Федерации&quot; от 29.12.2004 N 188-ФЗ (ред. от 27.10.2020){КонсультантПлюс}" w:history="1">
              <w:r>
                <w:rPr>
                  <w:color w:val="0000FF"/>
                </w:rPr>
                <w:t>5.2 статьи 198</w:t>
              </w:r>
            </w:hyperlink>
            <w:r>
              <w:t xml:space="preserve"> Жилищного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1AC440F5" w14:textId="77777777" w:rsidR="00000000" w:rsidRDefault="00000000">
            <w:pPr>
              <w:pStyle w:val="ConsPlusNormal"/>
              <w:jc w:val="center"/>
            </w:pPr>
            <w:r>
              <w:t>Плановая проверка проводится 1 раз в 3 года</w:t>
            </w:r>
          </w:p>
        </w:tc>
      </w:tr>
      <w:tr w:rsidR="00000000" w14:paraId="6AEA4958" w14:textId="77777777">
        <w:tc>
          <w:tcPr>
            <w:tcW w:w="1644" w:type="dxa"/>
            <w:tcBorders>
              <w:top w:val="single" w:sz="4" w:space="0" w:color="auto"/>
              <w:left w:val="single" w:sz="4" w:space="0" w:color="auto"/>
              <w:bottom w:val="single" w:sz="4" w:space="0" w:color="auto"/>
              <w:right w:val="single" w:sz="4" w:space="0" w:color="auto"/>
            </w:tcBorders>
          </w:tcPr>
          <w:p w14:paraId="7D2CF3ED" w14:textId="77777777" w:rsidR="00000000" w:rsidRDefault="00000000">
            <w:pPr>
              <w:pStyle w:val="ConsPlusNormal"/>
            </w:pPr>
            <w:r>
              <w:t>Средний риск</w:t>
            </w:r>
          </w:p>
        </w:tc>
        <w:tc>
          <w:tcPr>
            <w:tcW w:w="5669" w:type="dxa"/>
            <w:tcBorders>
              <w:top w:val="single" w:sz="4" w:space="0" w:color="auto"/>
              <w:left w:val="single" w:sz="4" w:space="0" w:color="auto"/>
              <w:bottom w:val="single" w:sz="4" w:space="0" w:color="auto"/>
              <w:right w:val="single" w:sz="4" w:space="0" w:color="auto"/>
            </w:tcBorders>
          </w:tcPr>
          <w:p w14:paraId="4096B545" w14:textId="77777777" w:rsidR="00000000" w:rsidRDefault="00000000">
            <w:pPr>
              <w:pStyle w:val="ConsPlusNormal"/>
              <w:jc w:val="center"/>
            </w:pPr>
            <w:r>
              <w:t xml:space="preserve">В течение двенадцати календарных месяцев, предшествующих месяцу, в котором принимается решение о формировании плана проверок на очередной календарный год, из реестра лицензий Воронежской области от 2 до 4 раз исключались сведения о многоквартирном доме (домах), находящемся в управлении юридического лица или индивидуального предпринимателя, по основаниям, предусмотренным </w:t>
            </w:r>
            <w:hyperlink r:id="rId132" w:tooltip="&quot;Жилищный кодекс Российской Федерации&quot; от 29.12.2004 N 188-ФЗ (ред. от 27.10.2020){КонсультантПлюс}" w:history="1">
              <w:r>
                <w:rPr>
                  <w:color w:val="0000FF"/>
                </w:rPr>
                <w:t>частями 5.1</w:t>
              </w:r>
            </w:hyperlink>
            <w:r>
              <w:t xml:space="preserve">, </w:t>
            </w:r>
            <w:hyperlink r:id="rId133" w:tooltip="&quot;Жилищный кодекс Российской Федерации&quot; от 29.12.2004 N 188-ФЗ (ред. от 27.10.2020){КонсультантПлюс}" w:history="1">
              <w:r>
                <w:rPr>
                  <w:color w:val="0000FF"/>
                </w:rPr>
                <w:t>5.2 статьи 198</w:t>
              </w:r>
            </w:hyperlink>
            <w:r>
              <w:t xml:space="preserve"> Жилищного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70B500BD" w14:textId="77777777" w:rsidR="00000000" w:rsidRDefault="00000000">
            <w:pPr>
              <w:pStyle w:val="ConsPlusNormal"/>
              <w:jc w:val="center"/>
            </w:pPr>
            <w:r>
              <w:t>Плановая проверка проводится не чаще 1 раза в 4 года и не реже 1 раза в 5 лет</w:t>
            </w:r>
          </w:p>
        </w:tc>
      </w:tr>
      <w:tr w:rsidR="00000000" w14:paraId="57947227" w14:textId="77777777">
        <w:tc>
          <w:tcPr>
            <w:tcW w:w="1644" w:type="dxa"/>
            <w:tcBorders>
              <w:top w:val="single" w:sz="4" w:space="0" w:color="auto"/>
              <w:left w:val="single" w:sz="4" w:space="0" w:color="auto"/>
              <w:bottom w:val="single" w:sz="4" w:space="0" w:color="auto"/>
              <w:right w:val="single" w:sz="4" w:space="0" w:color="auto"/>
            </w:tcBorders>
          </w:tcPr>
          <w:p w14:paraId="390CAA62" w14:textId="77777777" w:rsidR="00000000" w:rsidRDefault="00000000">
            <w:pPr>
              <w:pStyle w:val="ConsPlusNormal"/>
            </w:pPr>
            <w:r>
              <w:t>Умеренный риск</w:t>
            </w:r>
          </w:p>
        </w:tc>
        <w:tc>
          <w:tcPr>
            <w:tcW w:w="5669" w:type="dxa"/>
            <w:tcBorders>
              <w:top w:val="single" w:sz="4" w:space="0" w:color="auto"/>
              <w:left w:val="single" w:sz="4" w:space="0" w:color="auto"/>
              <w:bottom w:val="single" w:sz="4" w:space="0" w:color="auto"/>
              <w:right w:val="single" w:sz="4" w:space="0" w:color="auto"/>
            </w:tcBorders>
          </w:tcPr>
          <w:p w14:paraId="35F13D5B" w14:textId="77777777" w:rsidR="00000000" w:rsidRDefault="00000000">
            <w:pPr>
              <w:pStyle w:val="ConsPlusNormal"/>
              <w:jc w:val="center"/>
            </w:pPr>
            <w:r>
              <w:t xml:space="preserve">В течение двенадцати календарных месяцев, предшествующих месяцу, в котором принимается решение о формировании плана проверок на очередной календарный год, из реестра лицензий Воронежской области не более 1 раза исключались сведения о многоквартирном доме (домах), находящемся в управлении юридического лица или индивидуального предпринимателя, по основаниям, предусмотренным </w:t>
            </w:r>
            <w:hyperlink r:id="rId134" w:tooltip="&quot;Жилищный кодекс Российской Федерации&quot; от 29.12.2004 N 188-ФЗ (ред. от 27.10.2020){КонсультантПлюс}" w:history="1">
              <w:r>
                <w:rPr>
                  <w:color w:val="0000FF"/>
                </w:rPr>
                <w:t>частями 5.1</w:t>
              </w:r>
            </w:hyperlink>
            <w:r>
              <w:t xml:space="preserve">, </w:t>
            </w:r>
            <w:hyperlink r:id="rId135" w:tooltip="&quot;Жилищный кодекс Российской Федерации&quot; от 29.12.2004 N 188-ФЗ (ред. от 27.10.2020){КонсультантПлюс}" w:history="1">
              <w:r>
                <w:rPr>
                  <w:color w:val="0000FF"/>
                </w:rPr>
                <w:t>5.2 статьи 198</w:t>
              </w:r>
            </w:hyperlink>
            <w:r>
              <w:t xml:space="preserve"> Жилищного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02CB980A" w14:textId="77777777" w:rsidR="00000000" w:rsidRDefault="00000000">
            <w:pPr>
              <w:pStyle w:val="ConsPlusNormal"/>
              <w:jc w:val="center"/>
            </w:pPr>
            <w:r>
              <w:lastRenderedPageBreak/>
              <w:t>Плановая проверка проводится не чаще 1 раза в 6 лет и не реже 1 раза в 8 лет</w:t>
            </w:r>
          </w:p>
        </w:tc>
      </w:tr>
      <w:tr w:rsidR="00000000" w14:paraId="169DD56C" w14:textId="77777777">
        <w:tc>
          <w:tcPr>
            <w:tcW w:w="1644" w:type="dxa"/>
            <w:tcBorders>
              <w:top w:val="single" w:sz="4" w:space="0" w:color="auto"/>
              <w:left w:val="single" w:sz="4" w:space="0" w:color="auto"/>
              <w:bottom w:val="single" w:sz="4" w:space="0" w:color="auto"/>
              <w:right w:val="single" w:sz="4" w:space="0" w:color="auto"/>
            </w:tcBorders>
          </w:tcPr>
          <w:p w14:paraId="74EC16B0" w14:textId="77777777" w:rsidR="00000000" w:rsidRDefault="00000000">
            <w:pPr>
              <w:pStyle w:val="ConsPlusNormal"/>
            </w:pPr>
            <w:r>
              <w:t>Низкий риск</w:t>
            </w:r>
          </w:p>
        </w:tc>
        <w:tc>
          <w:tcPr>
            <w:tcW w:w="5669" w:type="dxa"/>
            <w:tcBorders>
              <w:top w:val="single" w:sz="4" w:space="0" w:color="auto"/>
              <w:left w:val="single" w:sz="4" w:space="0" w:color="auto"/>
              <w:bottom w:val="single" w:sz="4" w:space="0" w:color="auto"/>
              <w:right w:val="single" w:sz="4" w:space="0" w:color="auto"/>
            </w:tcBorders>
          </w:tcPr>
          <w:p w14:paraId="202F4A96" w14:textId="77777777" w:rsidR="00000000" w:rsidRDefault="00000000">
            <w:pPr>
              <w:pStyle w:val="ConsPlusNormal"/>
              <w:jc w:val="center"/>
            </w:pPr>
            <w:r>
              <w:t xml:space="preserve">В течение двенадцати календарных месяцев, предшествующих месяцу, в котором принимается решение о формировании плана проверок на очередной календарный год, из реестра лицензий Воронежской области не имелось случаев исключения сведений о многоквартирном доме (домах), находящемся в управлении юридического лица или индивидуального предпринимателя, по основаниям, предусмотренным </w:t>
            </w:r>
            <w:hyperlink r:id="rId136" w:tooltip="&quot;Жилищный кодекс Российской Федерации&quot; от 29.12.2004 N 188-ФЗ (ред. от 27.10.2020){КонсультантПлюс}" w:history="1">
              <w:r>
                <w:rPr>
                  <w:color w:val="0000FF"/>
                </w:rPr>
                <w:t>частями 5.1</w:t>
              </w:r>
            </w:hyperlink>
            <w:r>
              <w:t xml:space="preserve">, </w:t>
            </w:r>
            <w:hyperlink r:id="rId137" w:tooltip="&quot;Жилищный кодекс Российской Федерации&quot; от 29.12.2004 N 188-ФЗ (ред. от 27.10.2020){КонсультантПлюс}" w:history="1">
              <w:r>
                <w:rPr>
                  <w:color w:val="0000FF"/>
                </w:rPr>
                <w:t>5.2 статьи 198</w:t>
              </w:r>
            </w:hyperlink>
            <w:r>
              <w:t xml:space="preserve"> Жилищного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514D1EA7" w14:textId="77777777" w:rsidR="00000000" w:rsidRDefault="00000000">
            <w:pPr>
              <w:pStyle w:val="ConsPlusNormal"/>
              <w:jc w:val="center"/>
            </w:pPr>
            <w:r>
              <w:t>Плановые проверки не проводятся</w:t>
            </w:r>
          </w:p>
        </w:tc>
      </w:tr>
    </w:tbl>
    <w:p w14:paraId="4011412A" w14:textId="77777777" w:rsidR="00000000" w:rsidRDefault="00000000">
      <w:pPr>
        <w:pStyle w:val="ConsPlusNormal"/>
        <w:jc w:val="both"/>
      </w:pPr>
      <w:r>
        <w:t xml:space="preserve">(пп. "б" в ред. </w:t>
      </w:r>
      <w:hyperlink r:id="rId138"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16.11.2020 N 123)</w:t>
      </w:r>
    </w:p>
    <w:p w14:paraId="70FDB32F" w14:textId="77777777" w:rsidR="00000000" w:rsidRDefault="00000000">
      <w:pPr>
        <w:pStyle w:val="ConsPlusNormal"/>
        <w:jc w:val="both"/>
      </w:pPr>
      <w:r>
        <w:t xml:space="preserve">(пп. 1 в ред. </w:t>
      </w:r>
      <w:hyperlink r:id="rId139" w:tooltip="Приказ Госжилинспекции Воронежской обл. от 25.06.2019 N 97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25.06.2019 N 97)</w:t>
      </w:r>
    </w:p>
    <w:p w14:paraId="4FD0047D" w14:textId="77777777" w:rsidR="00000000" w:rsidRDefault="00000000">
      <w:pPr>
        <w:pStyle w:val="ConsPlusNormal"/>
        <w:spacing w:before="200"/>
        <w:ind w:firstLine="540"/>
        <w:jc w:val="both"/>
      </w:pPr>
      <w:r>
        <w:t>2. Внеплановые проверки.</w:t>
      </w:r>
    </w:p>
    <w:p w14:paraId="7A491755" w14:textId="77777777" w:rsidR="00000000" w:rsidRDefault="00000000">
      <w:pPr>
        <w:pStyle w:val="ConsPlusNormal"/>
        <w:spacing w:before="200"/>
        <w:ind w:firstLine="540"/>
        <w:jc w:val="both"/>
      </w:pPr>
      <w:r>
        <w:t>Внеплановые выездные проверки в отношении проверяемых лиц проводятся в связи с:</w:t>
      </w:r>
    </w:p>
    <w:p w14:paraId="6111159B" w14:textId="77777777" w:rsidR="00000000" w:rsidRDefault="00000000">
      <w:pPr>
        <w:pStyle w:val="ConsPlusNormal"/>
        <w:spacing w:before="200"/>
        <w:ind w:firstLine="540"/>
        <w:jc w:val="both"/>
      </w:pPr>
      <w:r>
        <w:t>а) истечением срока исполнения ранее выданного предписания об устранении выявленного нарушения лицензионных требований;</w:t>
      </w:r>
    </w:p>
    <w:p w14:paraId="6776D3B7" w14:textId="77777777" w:rsidR="00000000" w:rsidRDefault="00000000">
      <w:pPr>
        <w:pStyle w:val="ConsPlusNormal"/>
        <w:spacing w:before="200"/>
        <w:ind w:firstLine="540"/>
        <w:jc w:val="both"/>
      </w:pPr>
      <w:r>
        <w:t xml:space="preserve">б) поступлением в инспекцию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выданного в соответствии с </w:t>
      </w:r>
      <w:hyperlink r:id="rId140" w:tooltip="&quot;Жилищный кодекс Российской Федерации&quot; от 29.12.2004 N 188-ФЗ (ред. от 27.10.2020){КонсультантПлюс}" w:history="1">
        <w:r>
          <w:rPr>
            <w:color w:val="0000FF"/>
          </w:rPr>
          <w:t>частью 4.2 статьи 20</w:t>
        </w:r>
      </w:hyperlink>
      <w:r>
        <w:t xml:space="preserve"> Жилищного кодекса Российской Федерации, информации от органов государственной власти, органов местного самоуправления, из средств массовой информации о фактах нарушения лицензиатом лицензионных требований;</w:t>
      </w:r>
    </w:p>
    <w:p w14:paraId="54A50FB6" w14:textId="77777777" w:rsidR="00000000" w:rsidRDefault="00000000">
      <w:pPr>
        <w:pStyle w:val="ConsPlusNormal"/>
        <w:jc w:val="both"/>
      </w:pPr>
      <w:r>
        <w:t xml:space="preserve">(пп. "б" в ред. </w:t>
      </w:r>
      <w:hyperlink r:id="rId141" w:tooltip="Приказ Госжилинспекции Воронежской обл. от 12.03.2018 N 13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12.03.2018 N 134)</w:t>
      </w:r>
    </w:p>
    <w:p w14:paraId="5B589919" w14:textId="77777777" w:rsidR="00000000" w:rsidRDefault="00000000">
      <w:pPr>
        <w:pStyle w:val="ConsPlusNormal"/>
        <w:spacing w:before="200"/>
        <w:ind w:firstLine="540"/>
        <w:jc w:val="both"/>
      </w:pPr>
      <w:r>
        <w:t>в) наличием ходатайства проверяемого лица о проведении внеплановой выездной проверки в целях установления факта досрочного исполнения предписания инспекции;</w:t>
      </w:r>
    </w:p>
    <w:p w14:paraId="70F64812" w14:textId="77777777" w:rsidR="00000000" w:rsidRDefault="00000000">
      <w:pPr>
        <w:pStyle w:val="ConsPlusNormal"/>
        <w:spacing w:before="200"/>
        <w:ind w:firstLine="540"/>
        <w:jc w:val="both"/>
      </w:pPr>
      <w:r>
        <w:t>г) изданием приказа руководителя инспекции в соответствии с поручениями Президента Российской Федерации или Правительства Российской Федерации.</w:t>
      </w:r>
    </w:p>
    <w:p w14:paraId="3337BB46" w14:textId="77777777" w:rsidR="00000000" w:rsidRDefault="00000000">
      <w:pPr>
        <w:pStyle w:val="ConsPlusNormal"/>
        <w:spacing w:before="200"/>
        <w:ind w:firstLine="540"/>
        <w:jc w:val="both"/>
      </w:pPr>
      <w:r>
        <w:t>Обращения и заявления, не позволяющие установить лицо, обратившееся в инспекцию, а также обращения и заявления, не содержащие сведений о фактах нарушения лицензионных требований, не могут служить основанием для проведения внеплановой проверки. В случае если изложенная в обращении или заявлении информация может являться основанием для проведения внеплановой проверки, должностное лицо инспекции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7C183315" w14:textId="77777777" w:rsidR="00000000" w:rsidRDefault="00000000">
      <w:pPr>
        <w:pStyle w:val="ConsPlusNormal"/>
        <w:jc w:val="both"/>
      </w:pPr>
      <w:r>
        <w:t xml:space="preserve">(абзац введен </w:t>
      </w:r>
      <w:hyperlink r:id="rId142"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476CB7D8" w14:textId="77777777" w:rsidR="00000000" w:rsidRDefault="00000000">
      <w:pPr>
        <w:pStyle w:val="ConsPlusNormal"/>
        <w:spacing w:before="200"/>
        <w:ind w:firstLine="540"/>
        <w:jc w:val="both"/>
      </w:pPr>
      <w:r>
        <w:t>25.1. При рассмотрении обращений и заявлений, информации о фактах нарушения лицензионных требований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лицензионному контролю в отношении соответствующих юридических лиц, индивидуальных предпринимателей.</w:t>
      </w:r>
    </w:p>
    <w:p w14:paraId="30D5C631" w14:textId="77777777" w:rsidR="00000000" w:rsidRDefault="00000000">
      <w:pPr>
        <w:pStyle w:val="ConsPlusNormal"/>
        <w:jc w:val="both"/>
      </w:pPr>
      <w:r>
        <w:t xml:space="preserve">(пп. 25.1 введен </w:t>
      </w:r>
      <w:hyperlink r:id="rId143"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14210EC9" w14:textId="77777777" w:rsidR="00000000" w:rsidRDefault="00000000">
      <w:pPr>
        <w:pStyle w:val="ConsPlusNormal"/>
        <w:spacing w:before="200"/>
        <w:ind w:firstLine="540"/>
        <w:jc w:val="both"/>
      </w:pPr>
      <w:r>
        <w:t xml:space="preserve">25.2. При отсутствии достоверной информации о лице, допустившем нарушение лицензионных требований, достаточных данных о фактах, предусмотренных </w:t>
      </w:r>
      <w:hyperlink r:id="rId144" w:tooltip="&quot;Жилищный кодекс Российской Федерации&quot; от 29.12.2004 N 188-ФЗ (ред. от 27.10.2020){КонсультантПлюс}" w:history="1">
        <w:r>
          <w:rPr>
            <w:color w:val="0000FF"/>
          </w:rPr>
          <w:t>частью 3 статьи 196</w:t>
        </w:r>
      </w:hyperlink>
      <w:r>
        <w:t xml:space="preserve"> Жилищного кодекса </w:t>
      </w:r>
      <w:r>
        <w:lastRenderedPageBreak/>
        <w:t>Российской Федерации, уполномоченными должностными лицами инспекции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инспекции, при необходимости проводятся мероприятия по лицензионному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инспекции.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5340E559" w14:textId="77777777" w:rsidR="00000000" w:rsidRDefault="00000000">
      <w:pPr>
        <w:pStyle w:val="ConsPlusNormal"/>
        <w:jc w:val="both"/>
      </w:pPr>
      <w:r>
        <w:t xml:space="preserve">(в ред. </w:t>
      </w:r>
      <w:hyperlink r:id="rId145"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19.09.2018 N 288)</w:t>
      </w:r>
    </w:p>
    <w:p w14:paraId="7BAB673D" w14:textId="77777777" w:rsidR="00000000" w:rsidRDefault="00000000">
      <w:pPr>
        <w:pStyle w:val="ConsPlusNormal"/>
        <w:spacing w:before="200"/>
        <w:ind w:firstLine="540"/>
        <w:jc w:val="both"/>
      </w:pPr>
      <w: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14:paraId="79A47C2D" w14:textId="77777777" w:rsidR="00000000" w:rsidRDefault="00000000">
      <w:pPr>
        <w:pStyle w:val="ConsPlusNormal"/>
        <w:jc w:val="both"/>
      </w:pPr>
      <w:r>
        <w:t xml:space="preserve">(пп. 25.2 введен </w:t>
      </w:r>
      <w:hyperlink r:id="rId146"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363CD5A4" w14:textId="77777777" w:rsidR="00000000" w:rsidRDefault="00000000">
      <w:pPr>
        <w:pStyle w:val="ConsPlusNormal"/>
        <w:spacing w:before="200"/>
        <w:ind w:firstLine="540"/>
        <w:jc w:val="both"/>
      </w:pPr>
      <w:r>
        <w:t xml:space="preserve">25.3. При выявлении по результатам предварительной проверки лиц, допустивших нарушение лицензионных требований, получении достаточных данных о фактах, предусмотренных </w:t>
      </w:r>
      <w:hyperlink r:id="rId147" w:tooltip="&quot;Жилищный кодекс Российской Федерации&quot; от 29.12.2004 N 188-ФЗ (ред. от 27.10.2020){КонсультантПлюс}" w:history="1">
        <w:r>
          <w:rPr>
            <w:color w:val="0000FF"/>
          </w:rPr>
          <w:t>частью 3 статьи 196</w:t>
        </w:r>
      </w:hyperlink>
      <w:r>
        <w:t xml:space="preserve"> Жилищного кодекса Российской Федерации, назначается внеплановая проверка по лицензионному контролю.</w:t>
      </w:r>
    </w:p>
    <w:p w14:paraId="56DCC1D4" w14:textId="77777777" w:rsidR="00000000" w:rsidRDefault="00000000">
      <w:pPr>
        <w:pStyle w:val="ConsPlusNormal"/>
        <w:jc w:val="both"/>
      </w:pPr>
      <w:r>
        <w:t xml:space="preserve">(пп. 25.3 введен </w:t>
      </w:r>
      <w:hyperlink r:id="rId148"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 в ред. </w:t>
      </w:r>
      <w:hyperlink r:id="rId149"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19.09.2018 N 288)</w:t>
      </w:r>
    </w:p>
    <w:p w14:paraId="6E04C644" w14:textId="77777777" w:rsidR="00000000" w:rsidRDefault="00000000">
      <w:pPr>
        <w:pStyle w:val="ConsPlusNormal"/>
        <w:spacing w:before="200"/>
        <w:ind w:firstLine="540"/>
        <w:jc w:val="both"/>
      </w:pPr>
      <w:r>
        <w:t>25.4. По решению руководителя, заместителя руководителя инспекции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48372041" w14:textId="77777777" w:rsidR="00000000" w:rsidRDefault="00000000">
      <w:pPr>
        <w:pStyle w:val="ConsPlusNormal"/>
        <w:jc w:val="both"/>
      </w:pPr>
      <w:r>
        <w:t xml:space="preserve">(пп. 25.4 введен </w:t>
      </w:r>
      <w:hyperlink r:id="rId150"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05DD39B4" w14:textId="77777777" w:rsidR="00000000" w:rsidRDefault="00000000">
      <w:pPr>
        <w:pStyle w:val="ConsPlusNormal"/>
        <w:spacing w:before="200"/>
        <w:ind w:firstLine="540"/>
        <w:jc w:val="both"/>
      </w:pPr>
      <w:r>
        <w:t>25.5. Инспекция вправе обратиться в суд с иском о взыскании с гражданина, в том числе с юридического лица, индивидуального предпринимателя, расходов, понесенных инспекцией в связи с рассмотрением поступивших заявлений, обращений указанных лиц, если в заявлениях, обращениях были указаны заведомо ложные сведения.</w:t>
      </w:r>
    </w:p>
    <w:p w14:paraId="12FB6AF0" w14:textId="77777777" w:rsidR="00000000" w:rsidRDefault="00000000">
      <w:pPr>
        <w:pStyle w:val="ConsPlusNormal"/>
        <w:jc w:val="both"/>
      </w:pPr>
      <w:r>
        <w:t xml:space="preserve">(пп. 25.5 введен </w:t>
      </w:r>
      <w:hyperlink r:id="rId151"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524223AC" w14:textId="77777777" w:rsidR="00000000" w:rsidRDefault="00000000">
      <w:pPr>
        <w:pStyle w:val="ConsPlusNormal"/>
        <w:spacing w:before="200"/>
        <w:ind w:firstLine="540"/>
        <w:jc w:val="both"/>
      </w:pPr>
      <w:r>
        <w:t xml:space="preserve">25.6. Утратил силу. - </w:t>
      </w:r>
      <w:hyperlink r:id="rId152" w:tooltip="Приказ Госжилинспекции Воронежской обл. от 25.06.2019 N 97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w:t>
        </w:r>
      </w:hyperlink>
      <w:r>
        <w:t xml:space="preserve"> Госжилинспекции Воронежской области от 25.06.2019 N 97.</w:t>
      </w:r>
    </w:p>
    <w:p w14:paraId="4E5F56F3" w14:textId="77777777" w:rsidR="00000000" w:rsidRDefault="00000000">
      <w:pPr>
        <w:pStyle w:val="ConsPlusNormal"/>
        <w:spacing w:before="200"/>
        <w:ind w:firstLine="540"/>
        <w:jc w:val="both"/>
      </w:pPr>
      <w:r>
        <w:t>25.6. Отнесение деятельности, осуществляемой юридическими лицами и индивидуальными предпринимателями, к категориям риска и пересмотр решения о ее отнесении к одной из категорий риска осуществляется приказом инспекции.</w:t>
      </w:r>
    </w:p>
    <w:p w14:paraId="3A977D79" w14:textId="77777777" w:rsidR="00000000" w:rsidRDefault="00000000">
      <w:pPr>
        <w:pStyle w:val="ConsPlusNormal"/>
        <w:spacing w:before="200"/>
        <w:ind w:firstLine="540"/>
        <w:jc w:val="both"/>
      </w:pPr>
      <w:r>
        <w:t>При отсутствии решения (приказа) об отнесении деятельности, осуществляемой юридическими лицами и индивидуальными предпринимателями, к определенной категории риска деятельность юридических лиц, индивидуальных предпринимателей считается отнесенной к категории низкого риска.</w:t>
      </w:r>
    </w:p>
    <w:p w14:paraId="60B55296" w14:textId="77777777" w:rsidR="00000000" w:rsidRDefault="00000000">
      <w:pPr>
        <w:pStyle w:val="ConsPlusNormal"/>
        <w:spacing w:before="200"/>
        <w:ind w:firstLine="540"/>
        <w:jc w:val="both"/>
      </w:pPr>
      <w:r>
        <w:t>Инспекция ведет перечень юридических лиц и индивидуальных предпринимателей, деятельности которых присвоены категории риска (далее - Перечень).</w:t>
      </w:r>
    </w:p>
    <w:p w14:paraId="272E3736" w14:textId="77777777" w:rsidR="00000000" w:rsidRDefault="00000000">
      <w:pPr>
        <w:pStyle w:val="ConsPlusNormal"/>
        <w:spacing w:before="200"/>
        <w:ind w:firstLine="540"/>
        <w:jc w:val="both"/>
      </w:pPr>
      <w:r>
        <w:t>Включение в Перечень осуществляется на основании приказа инспекции об отнесении деятельности, осуществляемой юридическими лицами и индивидуальными предпринимателями, к соответствующим категориям риска в течение 3 рабочих дней со дня принятия указанного решения.</w:t>
      </w:r>
    </w:p>
    <w:p w14:paraId="3308C99E" w14:textId="77777777" w:rsidR="00000000" w:rsidRDefault="00000000">
      <w:pPr>
        <w:pStyle w:val="ConsPlusNormal"/>
        <w:spacing w:before="200"/>
        <w:ind w:firstLine="540"/>
        <w:jc w:val="both"/>
      </w:pPr>
      <w:r>
        <w:t>Перечень содержит следующую информацию:</w:t>
      </w:r>
    </w:p>
    <w:p w14:paraId="732B724F" w14:textId="77777777" w:rsidR="00000000" w:rsidRDefault="00000000">
      <w:pPr>
        <w:pStyle w:val="ConsPlusNormal"/>
        <w:spacing w:before="200"/>
        <w:ind w:firstLine="540"/>
        <w:jc w:val="both"/>
      </w:pPr>
      <w:r>
        <w:t>а) полное наименование юридического лица, фамилия, имя и отчество (при наличии) индивидуального предпринимателя, деятельности которого присвоена категория риска;</w:t>
      </w:r>
    </w:p>
    <w:p w14:paraId="64CD3E94" w14:textId="77777777" w:rsidR="00000000" w:rsidRDefault="00000000">
      <w:pPr>
        <w:pStyle w:val="ConsPlusNormal"/>
        <w:spacing w:before="200"/>
        <w:ind w:firstLine="540"/>
        <w:jc w:val="both"/>
      </w:pPr>
      <w:r>
        <w:lastRenderedPageBreak/>
        <w:t>б) основной государственный регистрационный номер;</w:t>
      </w:r>
    </w:p>
    <w:p w14:paraId="30E6939A" w14:textId="77777777" w:rsidR="00000000" w:rsidRDefault="00000000">
      <w:pPr>
        <w:pStyle w:val="ConsPlusNormal"/>
        <w:spacing w:before="200"/>
        <w:ind w:firstLine="540"/>
        <w:jc w:val="both"/>
      </w:pPr>
      <w:r>
        <w:t>в) индивидуальный номер налогоплательщика;</w:t>
      </w:r>
    </w:p>
    <w:p w14:paraId="18B93AA3" w14:textId="77777777" w:rsidR="00000000" w:rsidRDefault="00000000">
      <w:pPr>
        <w:pStyle w:val="ConsPlusNormal"/>
        <w:spacing w:before="200"/>
        <w:ind w:firstLine="540"/>
        <w:jc w:val="both"/>
      </w:pPr>
      <w:r>
        <w:t>г) адрес юридического лица, адрес места жительства индивидуального предпринимателя;</w:t>
      </w:r>
    </w:p>
    <w:p w14:paraId="150B41D4" w14:textId="77777777" w:rsidR="00000000" w:rsidRDefault="00000000">
      <w:pPr>
        <w:pStyle w:val="ConsPlusNormal"/>
        <w:spacing w:before="200"/>
        <w:ind w:firstLine="540"/>
        <w:jc w:val="both"/>
      </w:pPr>
      <w:r>
        <w:t>д) реквизиты решения (приказа) о присвоении деятельности категории риска, указание на категорию риска, а также сведения, на основании которых было принято указанное решение.</w:t>
      </w:r>
    </w:p>
    <w:p w14:paraId="6BE927D9" w14:textId="77777777" w:rsidR="00000000" w:rsidRDefault="00000000">
      <w:pPr>
        <w:pStyle w:val="ConsPlusNormal"/>
        <w:spacing w:before="200"/>
        <w:ind w:firstLine="540"/>
        <w:jc w:val="both"/>
      </w:pPr>
      <w:r>
        <w:t>Инспекция размещает на своем официальном сайте и поддерживает в актуальном состоянии следующую информацию из Перечня:</w:t>
      </w:r>
    </w:p>
    <w:p w14:paraId="6AAA94C2" w14:textId="77777777" w:rsidR="00000000" w:rsidRDefault="00000000">
      <w:pPr>
        <w:pStyle w:val="ConsPlusNormal"/>
        <w:spacing w:before="200"/>
        <w:ind w:firstLine="540"/>
        <w:jc w:val="both"/>
      </w:pPr>
      <w:r>
        <w:t>а) полное наименование юридического лица, фамилия, имя и отчество (при наличии) индивидуального предпринимателя;</w:t>
      </w:r>
    </w:p>
    <w:p w14:paraId="2D19CA18" w14:textId="77777777" w:rsidR="00000000" w:rsidRDefault="00000000">
      <w:pPr>
        <w:pStyle w:val="ConsPlusNormal"/>
        <w:spacing w:before="200"/>
        <w:ind w:firstLine="540"/>
        <w:jc w:val="both"/>
      </w:pPr>
      <w:r>
        <w:t>б) основной государственный регистрационный номер;</w:t>
      </w:r>
    </w:p>
    <w:p w14:paraId="516AB89C" w14:textId="77777777" w:rsidR="00000000" w:rsidRDefault="00000000">
      <w:pPr>
        <w:pStyle w:val="ConsPlusNormal"/>
        <w:spacing w:before="200"/>
        <w:ind w:firstLine="540"/>
        <w:jc w:val="both"/>
      </w:pPr>
      <w:r>
        <w:t>в) индивидуальный номер налогоплательщика;</w:t>
      </w:r>
    </w:p>
    <w:p w14:paraId="063913DD" w14:textId="77777777" w:rsidR="00000000" w:rsidRDefault="00000000">
      <w:pPr>
        <w:pStyle w:val="ConsPlusNormal"/>
        <w:spacing w:before="200"/>
        <w:ind w:firstLine="540"/>
        <w:jc w:val="both"/>
      </w:pPr>
      <w:r>
        <w:t>г) адрес юридического лица, адрес места жительства индивидуального предпринимателя;</w:t>
      </w:r>
    </w:p>
    <w:p w14:paraId="56BBBAEF" w14:textId="77777777" w:rsidR="00000000" w:rsidRDefault="00000000">
      <w:pPr>
        <w:pStyle w:val="ConsPlusNormal"/>
        <w:spacing w:before="200"/>
        <w:ind w:firstLine="540"/>
        <w:jc w:val="both"/>
      </w:pPr>
      <w:r>
        <w:t>д) указание на категорию риска, дата принятия решения (издания приказа) об отнесении деятельности юридического лица или индивидуального предпринимателя к категории риска.</w:t>
      </w:r>
    </w:p>
    <w:p w14:paraId="7AFF3EC2" w14:textId="77777777" w:rsidR="00000000" w:rsidRDefault="00000000">
      <w:pPr>
        <w:pStyle w:val="ConsPlusNormal"/>
        <w:spacing w:before="200"/>
        <w:ind w:firstLine="540"/>
        <w:jc w:val="both"/>
      </w:pPr>
      <w:r>
        <w:t xml:space="preserve">Юридическое лицо, индивидуальный предприниматель вправе подать заявление об изменении ранее присвоенной категории риска в инспекцию, в порядке, установленном </w:t>
      </w:r>
      <w:hyperlink r:id="rId153" w:tooltip="Постановление Правительства РФ от 17.08.2016 N 806 (ред. от 23.09.2020)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КонсультантПлюс}" w:history="1">
        <w:r>
          <w:rPr>
            <w:color w:val="0000FF"/>
          </w:rPr>
          <w:t>Правилами</w:t>
        </w:r>
      </w:hyperlink>
      <w: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17.08.2016 N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14:paraId="2D1793CF" w14:textId="77777777" w:rsidR="00000000" w:rsidRDefault="00000000">
      <w:pPr>
        <w:pStyle w:val="ConsPlusNormal"/>
        <w:spacing w:before="200"/>
        <w:ind w:firstLine="540"/>
        <w:jc w:val="both"/>
      </w:pPr>
      <w:r>
        <w:t>Инспекция ежегодно в срок до 1 сентября текущего года осуществляет пересмотр категории риска, ранее присвоенной деятельности, осуществляемой юридическими лицами, индивидуальными предпринимателями.</w:t>
      </w:r>
    </w:p>
    <w:p w14:paraId="7C8E456F" w14:textId="77777777" w:rsidR="00000000" w:rsidRDefault="00000000">
      <w:pPr>
        <w:pStyle w:val="ConsPlusNormal"/>
        <w:jc w:val="both"/>
      </w:pPr>
      <w:r>
        <w:t xml:space="preserve">(пп. 25.6 введен </w:t>
      </w:r>
      <w:hyperlink r:id="rId154"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16.11.2020 N 123)</w:t>
      </w:r>
    </w:p>
    <w:p w14:paraId="790AC056" w14:textId="77777777" w:rsidR="00000000" w:rsidRDefault="00000000">
      <w:pPr>
        <w:pStyle w:val="ConsPlusNormal"/>
        <w:spacing w:before="200"/>
        <w:ind w:firstLine="540"/>
        <w:jc w:val="both"/>
      </w:pPr>
      <w:r>
        <w:t xml:space="preserve">26. Решение о проведении проверки оформляется приказом инспекции в соответствии с требованиями </w:t>
      </w:r>
      <w:hyperlink r:id="rId155" w:tooltip="Федеральный закон от 26.12.2008 N 294-ФЗ (ред. от 13.07.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статьи 14</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C819DC0" w14:textId="77777777" w:rsidR="00000000" w:rsidRDefault="00000000">
      <w:pPr>
        <w:pStyle w:val="ConsPlusNormal"/>
        <w:spacing w:before="200"/>
        <w:ind w:firstLine="540"/>
        <w:jc w:val="both"/>
      </w:pPr>
      <w:r>
        <w:t>27. Проверка проводится должностными лицами инспекции - государственными жилищными инспекторами, а также привлекаемыми к проведению проверки экспертами, указанными в приказе о проведении проверки.</w:t>
      </w:r>
    </w:p>
    <w:p w14:paraId="038DA7FE" w14:textId="77777777" w:rsidR="00000000" w:rsidRDefault="00000000">
      <w:pPr>
        <w:pStyle w:val="ConsPlusNormal"/>
        <w:spacing w:before="200"/>
        <w:ind w:firstLine="540"/>
        <w:jc w:val="both"/>
      </w:pPr>
      <w:r>
        <w:t>28. В приказе руководителя, заместителя руководителя инспекции указываются:</w:t>
      </w:r>
    </w:p>
    <w:p w14:paraId="6C727B8F" w14:textId="77777777" w:rsidR="00000000" w:rsidRDefault="00000000">
      <w:pPr>
        <w:pStyle w:val="ConsPlusNormal"/>
        <w:spacing w:before="200"/>
        <w:ind w:firstLine="540"/>
        <w:jc w:val="both"/>
      </w:pPr>
      <w:r>
        <w:t>1) наименование инспекции, а также вид государственного контроля (лицензионный контроль предпринимательской деятельности по управлению многоквартирными домами);</w:t>
      </w:r>
    </w:p>
    <w:p w14:paraId="7EFB174E" w14:textId="77777777" w:rsidR="00000000" w:rsidRDefault="00000000">
      <w:pPr>
        <w:pStyle w:val="ConsPlusNormal"/>
        <w:jc w:val="both"/>
      </w:pPr>
      <w:r>
        <w:t xml:space="preserve">(в ред. </w:t>
      </w:r>
      <w:hyperlink r:id="rId156"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01B9FD02" w14:textId="77777777" w:rsidR="00000000" w:rsidRDefault="00000000">
      <w:pPr>
        <w:pStyle w:val="ConsPlusNormal"/>
        <w:spacing w:before="200"/>
        <w:ind w:firstLine="540"/>
        <w:jc w:val="both"/>
      </w:pPr>
      <w:r>
        <w:t>2) 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572BD7F8" w14:textId="77777777" w:rsidR="00000000" w:rsidRDefault="00000000">
      <w:pPr>
        <w:pStyle w:val="ConsPlusNormal"/>
        <w:spacing w:before="20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ими деятельности;</w:t>
      </w:r>
    </w:p>
    <w:p w14:paraId="48091F4F" w14:textId="77777777" w:rsidR="00000000" w:rsidRDefault="00000000">
      <w:pPr>
        <w:pStyle w:val="ConsPlusNormal"/>
        <w:jc w:val="both"/>
      </w:pPr>
      <w:r>
        <w:t xml:space="preserve">(в ред. </w:t>
      </w:r>
      <w:hyperlink r:id="rId157"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приказа</w:t>
        </w:r>
      </w:hyperlink>
      <w:r>
        <w:t xml:space="preserve"> Госжилинспекции Воронежской области от 24.03.2015 N 10)</w:t>
      </w:r>
    </w:p>
    <w:p w14:paraId="2102FEDB" w14:textId="77777777" w:rsidR="00000000" w:rsidRDefault="00000000">
      <w:pPr>
        <w:pStyle w:val="ConsPlusNormal"/>
        <w:spacing w:before="200"/>
        <w:ind w:firstLine="540"/>
        <w:jc w:val="both"/>
      </w:pPr>
      <w:r>
        <w:lastRenderedPageBreak/>
        <w:t>4) цели, задачи, предмет проверки и срок ее проведения;</w:t>
      </w:r>
    </w:p>
    <w:p w14:paraId="0AF7D348" w14:textId="77777777" w:rsidR="00000000" w:rsidRDefault="00000000">
      <w:pPr>
        <w:pStyle w:val="ConsPlusNormal"/>
        <w:spacing w:before="200"/>
        <w:ind w:firstLine="540"/>
        <w:jc w:val="both"/>
      </w:pPr>
      <w:r>
        <w:t>5) правовые основания проведения проверки;</w:t>
      </w:r>
    </w:p>
    <w:p w14:paraId="60711BB7" w14:textId="77777777" w:rsidR="00000000" w:rsidRDefault="00000000">
      <w:pPr>
        <w:pStyle w:val="ConsPlusNormal"/>
        <w:jc w:val="both"/>
      </w:pPr>
      <w:r>
        <w:t xml:space="preserve">(в ред. </w:t>
      </w:r>
      <w:hyperlink r:id="rId158"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6E411BE9" w14:textId="77777777" w:rsidR="00000000" w:rsidRDefault="00000000">
      <w:pPr>
        <w:pStyle w:val="ConsPlusNormal"/>
        <w:spacing w:before="200"/>
        <w:ind w:firstLine="540"/>
        <w:jc w:val="both"/>
      </w:pPr>
      <w:r>
        <w:t>5.1) 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52D8B114" w14:textId="77777777" w:rsidR="00000000" w:rsidRDefault="00000000">
      <w:pPr>
        <w:pStyle w:val="ConsPlusNormal"/>
        <w:jc w:val="both"/>
      </w:pPr>
      <w:r>
        <w:t xml:space="preserve">(пп. 5.1 введен </w:t>
      </w:r>
      <w:hyperlink r:id="rId159"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5E0E3AC9" w14:textId="77777777" w:rsidR="00000000" w:rsidRDefault="00000000">
      <w:pPr>
        <w:pStyle w:val="ConsPlusNormal"/>
        <w:spacing w:before="200"/>
        <w:ind w:firstLine="540"/>
        <w:jc w:val="both"/>
      </w:pPr>
      <w:r>
        <w:t>6) сроки проведения и перечень мероприятий по контролю, необходимых для достижения целей и задач проведения проверки;</w:t>
      </w:r>
    </w:p>
    <w:p w14:paraId="62F207C9" w14:textId="77777777" w:rsidR="00000000" w:rsidRDefault="00000000">
      <w:pPr>
        <w:pStyle w:val="ConsPlusNormal"/>
        <w:spacing w:before="200"/>
        <w:ind w:firstLine="540"/>
        <w:jc w:val="both"/>
      </w:pPr>
      <w:r>
        <w:t>7) перечень административных регламентов по осуществлению государственного контроля:</w:t>
      </w:r>
    </w:p>
    <w:p w14:paraId="7A2190E5" w14:textId="77777777" w:rsidR="00000000" w:rsidRDefault="00000000">
      <w:pPr>
        <w:pStyle w:val="ConsPlusNormal"/>
        <w:spacing w:before="20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74C08A17" w14:textId="77777777" w:rsidR="00000000" w:rsidRDefault="00000000">
      <w:pPr>
        <w:pStyle w:val="ConsPlusNormal"/>
        <w:spacing w:before="200"/>
        <w:ind w:firstLine="540"/>
        <w:jc w:val="both"/>
      </w:pPr>
      <w:r>
        <w:t>9) даты начала и окончания проведения проверки;</w:t>
      </w:r>
    </w:p>
    <w:p w14:paraId="197E7996" w14:textId="77777777" w:rsidR="00000000" w:rsidRDefault="00000000">
      <w:pPr>
        <w:pStyle w:val="ConsPlusNormal"/>
        <w:spacing w:before="200"/>
        <w:ind w:firstLine="540"/>
        <w:jc w:val="both"/>
      </w:pPr>
      <w:r>
        <w:t>10) иные сведения, если это предусмотрено типовой формой приказа руководителя, заместителя руководителя инспекции.</w:t>
      </w:r>
    </w:p>
    <w:p w14:paraId="240B3241" w14:textId="77777777" w:rsidR="00000000" w:rsidRDefault="00000000">
      <w:pPr>
        <w:pStyle w:val="ConsPlusNormal"/>
        <w:jc w:val="both"/>
      </w:pPr>
      <w:r>
        <w:t xml:space="preserve">(пп. 10 введен </w:t>
      </w:r>
      <w:hyperlink r:id="rId160"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5C93BB62" w14:textId="77777777" w:rsidR="00000000" w:rsidRDefault="00000000">
      <w:pPr>
        <w:pStyle w:val="ConsPlusNormal"/>
        <w:jc w:val="both"/>
      </w:pPr>
    </w:p>
    <w:p w14:paraId="2A887B4A" w14:textId="77777777" w:rsidR="00000000" w:rsidRDefault="00000000">
      <w:pPr>
        <w:pStyle w:val="ConsPlusTitle"/>
        <w:jc w:val="center"/>
        <w:outlineLvl w:val="2"/>
      </w:pPr>
      <w:r>
        <w:t>Осуществление мероприятий по контролю</w:t>
      </w:r>
    </w:p>
    <w:p w14:paraId="50EE93CF" w14:textId="77777777" w:rsidR="00000000" w:rsidRDefault="00000000">
      <w:pPr>
        <w:pStyle w:val="ConsPlusNormal"/>
        <w:jc w:val="both"/>
      </w:pPr>
    </w:p>
    <w:p w14:paraId="6BA94270" w14:textId="77777777" w:rsidR="00000000" w:rsidRDefault="00000000">
      <w:pPr>
        <w:pStyle w:val="ConsPlusNormal"/>
        <w:ind w:firstLine="540"/>
        <w:jc w:val="both"/>
      </w:pPr>
      <w:r>
        <w:t>29. Плановые проверки проводятся в соответствии с планом проверок.</w:t>
      </w:r>
    </w:p>
    <w:p w14:paraId="5766C583" w14:textId="77777777" w:rsidR="00000000" w:rsidRDefault="00000000">
      <w:pPr>
        <w:pStyle w:val="ConsPlusNormal"/>
        <w:spacing w:before="200"/>
        <w:ind w:firstLine="540"/>
        <w:jc w:val="both"/>
      </w:pPr>
      <w:r>
        <w:t>Утвержденный руководителем инспекции ежегодный план проведения плановых проверок доводится до сведения заинтересованных лиц посредством его размещения на официальном сайте инспекции в сети Интернет.</w:t>
      </w:r>
    </w:p>
    <w:p w14:paraId="1CB41220" w14:textId="77777777" w:rsidR="00000000" w:rsidRDefault="00000000">
      <w:pPr>
        <w:pStyle w:val="ConsPlusNormal"/>
        <w:spacing w:before="200"/>
        <w:ind w:firstLine="540"/>
        <w:jc w:val="both"/>
      </w:pPr>
      <w:r>
        <w:t xml:space="preserve">Порядок формирования ежегодного плана проведения плановых проверок, согласования его с органами прокуратуры Российской Федерации определяется в соответствии со </w:t>
      </w:r>
      <w:hyperlink r:id="rId161" w:tooltip="Федеральный закон от 26.12.2008 N 294-ФЗ (ред. от 13.07.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статьей 9</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3281FCE" w14:textId="77777777" w:rsidR="00000000" w:rsidRDefault="00000000">
      <w:pPr>
        <w:pStyle w:val="ConsPlusNormal"/>
        <w:spacing w:before="200"/>
        <w:ind w:firstLine="540"/>
        <w:jc w:val="both"/>
      </w:pPr>
      <w:r>
        <w:t xml:space="preserve">30. Внеплановые проверки по основаниям, предусмотренным </w:t>
      </w:r>
      <w:hyperlink w:anchor="Par263" w:tooltip="25. В отношении лицензиата инспекцией проводятся плановые и внеплановые, документарные и выездные проверки." w:history="1">
        <w:r>
          <w:rPr>
            <w:color w:val="0000FF"/>
          </w:rPr>
          <w:t>пунктом 25</w:t>
        </w:r>
      </w:hyperlink>
      <w:r>
        <w:t xml:space="preserve"> регламента, а также в иных случаях, установленных федеральным законодательством, проводятся без согласования с органами прокуратуры и без предварительного уведомления о проведении внеплановой проверки.</w:t>
      </w:r>
    </w:p>
    <w:p w14:paraId="7558F4EE" w14:textId="77777777" w:rsidR="00000000" w:rsidRDefault="00000000">
      <w:pPr>
        <w:pStyle w:val="ConsPlusNormal"/>
        <w:jc w:val="both"/>
      </w:pPr>
      <w:r>
        <w:t xml:space="preserve">(в ред. приказов Госжилинспекции Воронежской области от 12.11.2015 </w:t>
      </w:r>
      <w:hyperlink r:id="rId162" w:tooltip="Приказ Госжилинспекции Воронежской обл. от 12.11.2015 N 28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N 28</w:t>
        </w:r>
      </w:hyperlink>
      <w:r>
        <w:t xml:space="preserve">, от 19.09.2018 </w:t>
      </w:r>
      <w:hyperlink r:id="rId163"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288</w:t>
        </w:r>
      </w:hyperlink>
      <w:r>
        <w:t>)</w:t>
      </w:r>
    </w:p>
    <w:p w14:paraId="70B93928" w14:textId="77777777" w:rsidR="00000000" w:rsidRDefault="00000000">
      <w:pPr>
        <w:pStyle w:val="ConsPlusNormal"/>
        <w:spacing w:before="200"/>
        <w:ind w:firstLine="540"/>
        <w:jc w:val="both"/>
      </w:pPr>
      <w:r>
        <w:t>31. О проведении плановой проверки проверяемое лицо уведомляется не позднее чем за три рабочих дня до начала ее проведения посредством направления копии приказа руководителя, заместителя руководителя инспекции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инспекцию, или иным доступным способом.</w:t>
      </w:r>
    </w:p>
    <w:p w14:paraId="0CD2A68D" w14:textId="77777777" w:rsidR="00000000" w:rsidRDefault="00000000">
      <w:pPr>
        <w:pStyle w:val="ConsPlusNormal"/>
        <w:jc w:val="both"/>
      </w:pPr>
      <w:r>
        <w:t xml:space="preserve">(п. 31 в ред. </w:t>
      </w:r>
      <w:hyperlink r:id="rId164"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084C1BCF" w14:textId="77777777" w:rsidR="00000000" w:rsidRDefault="00000000">
      <w:pPr>
        <w:pStyle w:val="ConsPlusNormal"/>
        <w:spacing w:before="200"/>
        <w:ind w:firstLine="540"/>
        <w:jc w:val="both"/>
      </w:pPr>
      <w:r>
        <w:t xml:space="preserve">32. К отношениям, связанным с осуществлением лицензионного контроля, применяются положения Федерального </w:t>
      </w:r>
      <w:hyperlink r:id="rId165" w:tooltip="Федеральный закон от 26.12.2008 N 294-ФЗ (ред. от 13.07.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66" w:tooltip="Федеральный закон от 04.05.2011 N 99-ФЗ (ред. от 31.07.2020) &quot;О лицензировании отдельных видов деятельности&quot;{КонсультантПлюс}"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Жилищным </w:t>
      </w:r>
      <w:hyperlink r:id="rId167" w:tooltip="&quot;Жилищный кодекс Российской Федерации&quot; от 29.12.2004 N 188-ФЗ (ред. от 27.10.2020){КонсультантПлюс}" w:history="1">
        <w:r>
          <w:rPr>
            <w:color w:val="0000FF"/>
          </w:rPr>
          <w:t>кодексом</w:t>
        </w:r>
      </w:hyperlink>
      <w:r>
        <w:t xml:space="preserve"> Российской Федерации.</w:t>
      </w:r>
    </w:p>
    <w:p w14:paraId="6AD38A98" w14:textId="77777777" w:rsidR="00000000" w:rsidRDefault="00000000">
      <w:pPr>
        <w:pStyle w:val="ConsPlusNormal"/>
        <w:jc w:val="both"/>
      </w:pPr>
      <w:r>
        <w:t xml:space="preserve">(п. 32 в ред. </w:t>
      </w:r>
      <w:hyperlink r:id="rId168" w:tooltip="Приказ Госжилинспекции Воронежской обл. от 12.11.2015 N 28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приказа</w:t>
        </w:r>
      </w:hyperlink>
      <w:r>
        <w:t xml:space="preserve"> Госжилинспекции Воронежской области от 12.11.2015 N 28)</w:t>
      </w:r>
    </w:p>
    <w:p w14:paraId="5078E47A" w14:textId="77777777" w:rsidR="00000000" w:rsidRDefault="00000000">
      <w:pPr>
        <w:pStyle w:val="ConsPlusNormal"/>
        <w:jc w:val="both"/>
      </w:pPr>
    </w:p>
    <w:p w14:paraId="48E1EE84" w14:textId="77777777" w:rsidR="00000000" w:rsidRDefault="00000000">
      <w:pPr>
        <w:pStyle w:val="ConsPlusTitle"/>
        <w:jc w:val="center"/>
        <w:outlineLvl w:val="2"/>
      </w:pPr>
      <w:r>
        <w:t>Проведение документарной проверки</w:t>
      </w:r>
    </w:p>
    <w:p w14:paraId="1E8821C3" w14:textId="77777777" w:rsidR="00000000" w:rsidRDefault="00000000">
      <w:pPr>
        <w:pStyle w:val="ConsPlusNormal"/>
        <w:jc w:val="both"/>
      </w:pPr>
    </w:p>
    <w:p w14:paraId="6783E737" w14:textId="77777777" w:rsidR="00000000" w:rsidRDefault="00000000">
      <w:pPr>
        <w:pStyle w:val="ConsPlusNormal"/>
        <w:ind w:firstLine="540"/>
        <w:jc w:val="both"/>
      </w:pPr>
      <w:r>
        <w:t>33. Основанием для начала проверки является приказ инспекции о проведении документарной проверки.</w:t>
      </w:r>
    </w:p>
    <w:p w14:paraId="4A4A1DB8" w14:textId="77777777" w:rsidR="00000000" w:rsidRDefault="00000000">
      <w:pPr>
        <w:pStyle w:val="ConsPlusNormal"/>
        <w:spacing w:before="200"/>
        <w:ind w:firstLine="540"/>
        <w:jc w:val="both"/>
      </w:pPr>
      <w:r>
        <w:t>34. Предметом документарной проверки являются сведения, содержащиеся в документах проверяемого лица, устанавливающих их организационно-правовую форму, права и обязанности, документах, используемых при осуществлении их деятельности и связанных с исполнением ими обязательных требований, исполнением предписаний и постановлений инспекции.</w:t>
      </w:r>
    </w:p>
    <w:p w14:paraId="1862F589" w14:textId="77777777" w:rsidR="00000000" w:rsidRDefault="00000000">
      <w:pPr>
        <w:pStyle w:val="ConsPlusNormal"/>
        <w:spacing w:before="200"/>
        <w:ind w:firstLine="540"/>
        <w:jc w:val="both"/>
      </w:pPr>
      <w:r>
        <w:t>35. В процессе проведения документарной проверки должностными лицами инспекции в первую очередь рассматриваются документы проверяемого лица, имеющиеся в распоряжении инспекции,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государственного контроля (надзора) а также информацию, полученную с помощью дистанционных средств взаимодействия, в том числе систем видеонаблюдения, видеофиксации.</w:t>
      </w:r>
    </w:p>
    <w:p w14:paraId="27724C82" w14:textId="77777777" w:rsidR="00000000" w:rsidRDefault="00000000">
      <w:pPr>
        <w:pStyle w:val="ConsPlusNormal"/>
        <w:jc w:val="both"/>
      </w:pPr>
      <w:r>
        <w:t xml:space="preserve">(в ред. </w:t>
      </w:r>
      <w:hyperlink r:id="rId169"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16.11.2020 N 123)</w:t>
      </w:r>
    </w:p>
    <w:p w14:paraId="66EDD27E" w14:textId="77777777" w:rsidR="00000000" w:rsidRDefault="00000000">
      <w:pPr>
        <w:pStyle w:val="ConsPlusNormal"/>
        <w:spacing w:before="200"/>
        <w:ind w:firstLine="540"/>
        <w:jc w:val="both"/>
      </w:pPr>
      <w:r>
        <w:t>36. В случае если достоверность сведений, содержащихся в документах, имеющихся в распоряжении инспекции, вызывает обоснованные сомнения либо эти сведения не позволяют оценить соответствие проверяемого лица лицензионным требованиям, в адрес проверяемого лица уполномоченным лицом инспекции направляется мотивированный запрос с требованием представить иные необходимые для рассмотрения в ходе проведения документарной проверки документы, относящиеся к предмету проверки. К запросу прилагается заверенная печатью копия приказа о проведении документарной проверки.</w:t>
      </w:r>
    </w:p>
    <w:p w14:paraId="4CB11F9D" w14:textId="77777777" w:rsidR="00000000" w:rsidRDefault="00000000">
      <w:pPr>
        <w:pStyle w:val="ConsPlusNormal"/>
        <w:spacing w:before="200"/>
        <w:ind w:firstLine="540"/>
        <w:jc w:val="both"/>
      </w:pPr>
      <w:r>
        <w:t>В ходе проверки при необходимости истребуются следующие документы:</w:t>
      </w:r>
    </w:p>
    <w:p w14:paraId="42169CD5" w14:textId="77777777" w:rsidR="00000000" w:rsidRDefault="00000000">
      <w:pPr>
        <w:pStyle w:val="ConsPlusNormal"/>
        <w:jc w:val="both"/>
      </w:pPr>
      <w:r>
        <w:t xml:space="preserve">(абзац введен </w:t>
      </w:r>
      <w:hyperlink r:id="rId170"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788B6633" w14:textId="77777777" w:rsidR="00000000" w:rsidRDefault="00000000">
      <w:pPr>
        <w:pStyle w:val="ConsPlusNormal"/>
        <w:spacing w:before="200"/>
        <w:ind w:firstLine="540"/>
        <w:jc w:val="both"/>
      </w:pPr>
      <w:r>
        <w:t>- протоколы общих собраний собственников помещений с решениями по вопросам выбора способа управления многоквартирным домом, управляющей организации, утверждения условий договора управления или договоров оказания услуг по содержанию и (или) выполнению работ по ремонту общего имущества в многоквартирном доме;</w:t>
      </w:r>
    </w:p>
    <w:p w14:paraId="16DCB608" w14:textId="77777777" w:rsidR="00000000" w:rsidRDefault="00000000">
      <w:pPr>
        <w:pStyle w:val="ConsPlusNormal"/>
        <w:jc w:val="both"/>
      </w:pPr>
      <w:r>
        <w:t xml:space="preserve">(абзац введен </w:t>
      </w:r>
      <w:hyperlink r:id="rId171"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2C3FFBFE" w14:textId="77777777" w:rsidR="00000000" w:rsidRDefault="00000000">
      <w:pPr>
        <w:pStyle w:val="ConsPlusNormal"/>
        <w:spacing w:before="200"/>
        <w:ind w:firstLine="540"/>
        <w:jc w:val="both"/>
      </w:pPr>
      <w:r>
        <w:t>- протоколы общих собраний членов товарищества собственников жилья, жилищного, жилищно-строительного или иного специализированного потребительского кооператива с решениями об утверждении устава товарищества собственников жилья, жилищного, жилищно-строительного или иного специализированного потребительского кооператива, о внесении изменений в устав такого товарищества или такого кооператива, о выборах органов управления такого товарищества или такого кооператива;</w:t>
      </w:r>
    </w:p>
    <w:p w14:paraId="2DB303C2" w14:textId="77777777" w:rsidR="00000000" w:rsidRDefault="00000000">
      <w:pPr>
        <w:pStyle w:val="ConsPlusNormal"/>
        <w:jc w:val="both"/>
      </w:pPr>
      <w:r>
        <w:t xml:space="preserve">(абзац введен </w:t>
      </w:r>
      <w:hyperlink r:id="rId172"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47A40411" w14:textId="77777777" w:rsidR="00000000" w:rsidRDefault="00000000">
      <w:pPr>
        <w:pStyle w:val="ConsPlusNormal"/>
        <w:spacing w:before="200"/>
        <w:ind w:firstLine="540"/>
        <w:jc w:val="both"/>
      </w:pPr>
      <w:r>
        <w:t>- протоколы общих собраний собственников помещений в многоквартирном доме и протоколы общих собраний членов товарищества собственников жилья, жилищного, жилищно-строительного или иного специализированного потребительского кооператива, протоколы заседаний коллегиальных органов управления такого товарищества или такого кооператива с решениями о порядке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размерах платы за содержание и ремонт общего имущества в многоквартирном доме, о размерах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w:t>
      </w:r>
    </w:p>
    <w:p w14:paraId="7A3CCACD" w14:textId="77777777" w:rsidR="00000000" w:rsidRDefault="00000000">
      <w:pPr>
        <w:pStyle w:val="ConsPlusNormal"/>
        <w:jc w:val="both"/>
      </w:pPr>
      <w:r>
        <w:t xml:space="preserve">(абзац введен </w:t>
      </w:r>
      <w:hyperlink r:id="rId173"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093D1762" w14:textId="77777777" w:rsidR="00000000" w:rsidRDefault="00000000">
      <w:pPr>
        <w:pStyle w:val="ConsPlusNormal"/>
        <w:spacing w:before="200"/>
        <w:ind w:firstLine="540"/>
        <w:jc w:val="both"/>
      </w:pPr>
      <w:r>
        <w:t xml:space="preserve">- копии обращений потребителей жилищно-коммунальных услуг, поступивших в организации, осуществляющие деятельность по управлению многоквартирными домами, по вопросам соответствия </w:t>
      </w:r>
      <w:r>
        <w:lastRenderedPageBreak/>
        <w:t>предоставляемых услуг установленным требованиям и их оплаты, а также по вопросам предоставления информации о деятельности названных организаций по управлению многоквартирными домами, копии ответов на указанные обращения;</w:t>
      </w:r>
    </w:p>
    <w:p w14:paraId="07B6B64A" w14:textId="77777777" w:rsidR="00000000" w:rsidRDefault="00000000">
      <w:pPr>
        <w:pStyle w:val="ConsPlusNormal"/>
        <w:jc w:val="both"/>
      </w:pPr>
      <w:r>
        <w:t xml:space="preserve">(абзац введен </w:t>
      </w:r>
      <w:hyperlink r:id="rId174"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077BE464" w14:textId="77777777" w:rsidR="00000000" w:rsidRDefault="00000000">
      <w:pPr>
        <w:pStyle w:val="ConsPlusNormal"/>
        <w:spacing w:before="200"/>
        <w:ind w:firstLine="540"/>
        <w:jc w:val="both"/>
      </w:pPr>
      <w:r>
        <w:t>- копии документов, связанных с расчетом и начислением платежей за жилищно-коммунальные услуги;</w:t>
      </w:r>
    </w:p>
    <w:p w14:paraId="36F589F3" w14:textId="77777777" w:rsidR="00000000" w:rsidRDefault="00000000">
      <w:pPr>
        <w:pStyle w:val="ConsPlusNormal"/>
        <w:jc w:val="both"/>
      </w:pPr>
      <w:r>
        <w:t xml:space="preserve">(абзац введен </w:t>
      </w:r>
      <w:hyperlink r:id="rId175"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04B9FCE8" w14:textId="77777777" w:rsidR="00000000" w:rsidRDefault="00000000">
      <w:pPr>
        <w:pStyle w:val="ConsPlusNormal"/>
        <w:spacing w:before="200"/>
        <w:ind w:firstLine="540"/>
        <w:jc w:val="both"/>
      </w:pPr>
      <w:r>
        <w:t>- копии актов о выполненных работах и оказанных услугах по содержанию общего имущества в многоквартирном доме.</w:t>
      </w:r>
    </w:p>
    <w:p w14:paraId="6E280AA6" w14:textId="77777777" w:rsidR="00000000" w:rsidRDefault="00000000">
      <w:pPr>
        <w:pStyle w:val="ConsPlusNormal"/>
        <w:jc w:val="both"/>
      </w:pPr>
      <w:r>
        <w:t xml:space="preserve">(абзац введен </w:t>
      </w:r>
      <w:hyperlink r:id="rId176"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05.12.2016 N 96)</w:t>
      </w:r>
    </w:p>
    <w:p w14:paraId="112D6F41" w14:textId="77777777" w:rsidR="00000000" w:rsidRDefault="00000000">
      <w:pPr>
        <w:pStyle w:val="ConsPlusNormal"/>
        <w:spacing w:before="200"/>
        <w:ind w:firstLine="540"/>
        <w:jc w:val="both"/>
      </w:pPr>
      <w:r>
        <w:t>37. В течение 10 (десяти) рабочих дней со дня получения мотивированного запроса проверяемое лицо обязано направить в инспекцию указанные в запросе документы.</w:t>
      </w:r>
    </w:p>
    <w:p w14:paraId="1711C84A" w14:textId="77777777" w:rsidR="00000000" w:rsidRDefault="00000000">
      <w:pPr>
        <w:pStyle w:val="ConsPlusNormal"/>
        <w:spacing w:before="200"/>
        <w:ind w:firstLine="540"/>
        <w:jc w:val="both"/>
      </w:pPr>
      <w: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14:paraId="203D70CA" w14:textId="77777777" w:rsidR="00000000" w:rsidRDefault="00000000">
      <w:pPr>
        <w:pStyle w:val="ConsPlusNormal"/>
        <w:jc w:val="both"/>
      </w:pPr>
      <w:r>
        <w:t xml:space="preserve">(в ред. </w:t>
      </w:r>
      <w:hyperlink r:id="rId177"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701CA7CF" w14:textId="77777777" w:rsidR="00000000" w:rsidRDefault="00000000">
      <w:pPr>
        <w:pStyle w:val="ConsPlusNormal"/>
        <w:spacing w:before="200"/>
        <w:ind w:firstLine="540"/>
        <w:jc w:val="both"/>
      </w:pPr>
      <w:r>
        <w:t>38.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14:paraId="165E9368" w14:textId="77777777" w:rsidR="00000000" w:rsidRDefault="00000000">
      <w:pPr>
        <w:pStyle w:val="ConsPlusNormal"/>
        <w:jc w:val="both"/>
      </w:pPr>
      <w:r>
        <w:t xml:space="preserve">(п. 38 в ред. </w:t>
      </w:r>
      <w:hyperlink r:id="rId178"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4549C324" w14:textId="77777777" w:rsidR="00000000" w:rsidRDefault="00000000">
      <w:pPr>
        <w:pStyle w:val="ConsPlusNormal"/>
        <w:spacing w:before="200"/>
        <w:ind w:firstLine="540"/>
        <w:jc w:val="both"/>
      </w:pPr>
      <w:r>
        <w:t>39.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инспекции документах и (или) полученным в ходе осуществления лицензионного контроля, уполномоченным лицом инспекции проверяемому лицу направляется письменный запрос с требованием представить в течение 10 (десяти) рабочих дней необходимые пояснения в письменной форме.</w:t>
      </w:r>
    </w:p>
    <w:p w14:paraId="39D0050F" w14:textId="77777777" w:rsidR="00000000" w:rsidRDefault="00000000">
      <w:pPr>
        <w:pStyle w:val="ConsPlusNormal"/>
        <w:spacing w:before="200"/>
        <w:ind w:firstLine="540"/>
        <w:jc w:val="both"/>
      </w:pPr>
      <w:r>
        <w:t>40. Проверяемое лицо, представляющее в инспекцию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14:paraId="7C5EE723" w14:textId="77777777" w:rsidR="00000000" w:rsidRDefault="00000000">
      <w:pPr>
        <w:pStyle w:val="ConsPlusNormal"/>
        <w:spacing w:before="200"/>
        <w:ind w:firstLine="540"/>
        <w:jc w:val="both"/>
      </w:pPr>
      <w:r>
        <w:t>41. Должностное лицо, проводящее проверку, рассматривает полученные от проверяемого лица письменные пояснения и документы, подтверждающие достоверность ранее представленных документов, по существу выявленных несоответствий и противоречий.</w:t>
      </w:r>
    </w:p>
    <w:p w14:paraId="5FD62FFC" w14:textId="77777777" w:rsidR="00000000" w:rsidRDefault="00000000">
      <w:pPr>
        <w:pStyle w:val="ConsPlusNormal"/>
        <w:spacing w:before="200"/>
        <w:ind w:firstLine="540"/>
        <w:jc w:val="both"/>
      </w:pPr>
      <w:r>
        <w:t>42. Если в ходе рассмотрения представленных пояснений и документов (или при отсутствии пояснений) установлены признаки нарушения лицензионных требований, в отношении проверяемого лица проводится выездная проверка.</w:t>
      </w:r>
    </w:p>
    <w:p w14:paraId="36FBC392" w14:textId="77777777" w:rsidR="00000000" w:rsidRDefault="00000000">
      <w:pPr>
        <w:pStyle w:val="ConsPlusNormal"/>
        <w:jc w:val="both"/>
      </w:pPr>
    </w:p>
    <w:p w14:paraId="738A7687" w14:textId="77777777" w:rsidR="00000000" w:rsidRDefault="00000000">
      <w:pPr>
        <w:pStyle w:val="ConsPlusTitle"/>
        <w:jc w:val="center"/>
        <w:outlineLvl w:val="2"/>
      </w:pPr>
      <w:r>
        <w:t>Проведение выездной проверки</w:t>
      </w:r>
    </w:p>
    <w:p w14:paraId="21F2059E" w14:textId="77777777" w:rsidR="00000000" w:rsidRDefault="00000000">
      <w:pPr>
        <w:pStyle w:val="ConsPlusNormal"/>
        <w:jc w:val="both"/>
      </w:pPr>
    </w:p>
    <w:p w14:paraId="5CCE3984" w14:textId="77777777" w:rsidR="00000000" w:rsidRDefault="00000000">
      <w:pPr>
        <w:pStyle w:val="ConsPlusNormal"/>
        <w:ind w:firstLine="540"/>
        <w:jc w:val="both"/>
      </w:pPr>
      <w:r>
        <w:t>43. Основанием для начала проверки является приказ о проведении выездной проверки.</w:t>
      </w:r>
    </w:p>
    <w:p w14:paraId="6E8162DA" w14:textId="77777777" w:rsidR="00000000" w:rsidRDefault="00000000">
      <w:pPr>
        <w:pStyle w:val="ConsPlusNormal"/>
        <w:spacing w:before="200"/>
        <w:ind w:firstLine="540"/>
        <w:jc w:val="both"/>
      </w:pPr>
      <w:r>
        <w:t>44. Предметом выездной проверки являются содержащиеся в документах юридического лица, индивидуального предпринимателя сведения, а также соответствие жилых помещений, общего имущества многоквартирных домов, выполняемых работ по управлению многоквартирным домом обязательным требованиям, а также принимаемые ими меры по соблюдению лицензионных требований, исполнению предписаний об устранении выявленных нарушений лицензионных требований, в том числе грубых нарушений лицензионных требований.</w:t>
      </w:r>
    </w:p>
    <w:p w14:paraId="74BA4698" w14:textId="77777777" w:rsidR="00000000" w:rsidRDefault="00000000">
      <w:pPr>
        <w:pStyle w:val="ConsPlusNormal"/>
        <w:jc w:val="both"/>
      </w:pPr>
      <w:r>
        <w:t xml:space="preserve">(в ред. </w:t>
      </w:r>
      <w:hyperlink r:id="rId179"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28.01.2019 N 13)</w:t>
      </w:r>
    </w:p>
    <w:p w14:paraId="293329BC" w14:textId="77777777" w:rsidR="00000000" w:rsidRDefault="00000000">
      <w:pPr>
        <w:pStyle w:val="ConsPlusNormal"/>
        <w:spacing w:before="200"/>
        <w:ind w:firstLine="540"/>
        <w:jc w:val="both"/>
      </w:pPr>
      <w:r>
        <w:t xml:space="preserve">45. Выездная проверка начинается с предъявления служебного удостоверения должностным лицом, проводящим проверку, обязательного ознакомления руководителя проверяемого лица (должностного лица </w:t>
      </w:r>
      <w:r>
        <w:lastRenderedPageBreak/>
        <w:t>или иного уполномоченного представителя, индивидуального предпринимателя, его уполномоченного представителя) с приказом инспекции о назначении выездной проверки и полномочиями проводящих выездную проверку лиц, а также с целями, задачами, основаниями проведения выездной проверки, составом экспертов, представителями экспертных организаций, привлекаемых к выездной проверке, со сроками и с условиями ее проведения.</w:t>
      </w:r>
    </w:p>
    <w:p w14:paraId="2AD4D628" w14:textId="77777777" w:rsidR="00000000" w:rsidRDefault="00000000">
      <w:pPr>
        <w:pStyle w:val="ConsPlusNormal"/>
        <w:spacing w:before="200"/>
        <w:ind w:firstLine="540"/>
        <w:jc w:val="both"/>
      </w:pPr>
      <w: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42289399" w14:textId="77777777" w:rsidR="00000000" w:rsidRDefault="00000000">
      <w:pPr>
        <w:pStyle w:val="ConsPlusNormal"/>
        <w:jc w:val="both"/>
      </w:pPr>
      <w:r>
        <w:t xml:space="preserve">(абзац введен </w:t>
      </w:r>
      <w:hyperlink r:id="rId180"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29B330F8" w14:textId="77777777" w:rsidR="00000000" w:rsidRDefault="00000000">
      <w:pPr>
        <w:pStyle w:val="ConsPlusNormal"/>
        <w:spacing w:before="200"/>
        <w:ind w:firstLine="540"/>
        <w:jc w:val="both"/>
      </w:pPr>
      <w:r>
        <w:t>46. Руководитель проверяемого лица (должностное лицо либо иное уполномоченное лицо, индивидуальный предприниматель либо его уполномоченный представитель) обязан предоставить возможность членам комиссии по проверке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 строения, сооружения, помещения, к используемым проверяемым лицом оборудованию, подобным объектам.</w:t>
      </w:r>
    </w:p>
    <w:p w14:paraId="5A6A7282" w14:textId="77777777" w:rsidR="00000000" w:rsidRDefault="00000000">
      <w:pPr>
        <w:pStyle w:val="ConsPlusNormal"/>
        <w:spacing w:before="200"/>
        <w:ind w:firstLine="540"/>
        <w:jc w:val="both"/>
      </w:pPr>
      <w:r>
        <w:t>46.1.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инспекции составляет акт о невозможности проведения соответствующей проверки с указанием причин невозможности ее проведения. В этом случае руководитель, заместитель руководителя инспекции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40B7CBF4" w14:textId="77777777" w:rsidR="00000000" w:rsidRDefault="00000000">
      <w:pPr>
        <w:pStyle w:val="ConsPlusNormal"/>
        <w:jc w:val="both"/>
      </w:pPr>
      <w:r>
        <w:t xml:space="preserve">(п. 46.1 введен </w:t>
      </w:r>
      <w:hyperlink r:id="rId181"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07.04.2017 N 43)</w:t>
      </w:r>
    </w:p>
    <w:p w14:paraId="66182A9A" w14:textId="77777777" w:rsidR="00000000" w:rsidRDefault="00000000">
      <w:pPr>
        <w:pStyle w:val="ConsPlusNormal"/>
        <w:jc w:val="both"/>
      </w:pPr>
    </w:p>
    <w:p w14:paraId="4827436A" w14:textId="77777777" w:rsidR="00000000" w:rsidRDefault="00000000">
      <w:pPr>
        <w:pStyle w:val="ConsPlusTitle"/>
        <w:jc w:val="center"/>
        <w:outlineLvl w:val="2"/>
      </w:pPr>
      <w:r>
        <w:t>Оформление акта проверки, ознакомление с актом проверки</w:t>
      </w:r>
    </w:p>
    <w:p w14:paraId="255221CF" w14:textId="77777777" w:rsidR="00000000" w:rsidRDefault="00000000">
      <w:pPr>
        <w:pStyle w:val="ConsPlusTitle"/>
        <w:jc w:val="center"/>
      </w:pPr>
      <w:r>
        <w:t>проверяемого лица</w:t>
      </w:r>
    </w:p>
    <w:p w14:paraId="5AE7D60B" w14:textId="77777777" w:rsidR="00000000" w:rsidRDefault="00000000">
      <w:pPr>
        <w:pStyle w:val="ConsPlusNormal"/>
        <w:jc w:val="both"/>
      </w:pPr>
    </w:p>
    <w:p w14:paraId="0B0B47A7" w14:textId="77777777" w:rsidR="00000000" w:rsidRDefault="00000000">
      <w:pPr>
        <w:pStyle w:val="ConsPlusNormal"/>
        <w:ind w:firstLine="540"/>
        <w:jc w:val="both"/>
      </w:pPr>
      <w:r>
        <w:t>47. По результатам проверки составляется акт по установленной форме в двух экземплярах.</w:t>
      </w:r>
    </w:p>
    <w:p w14:paraId="4AC89B79" w14:textId="77777777" w:rsidR="00000000" w:rsidRDefault="00000000">
      <w:pPr>
        <w:pStyle w:val="ConsPlusNormal"/>
        <w:spacing w:before="200"/>
        <w:ind w:firstLine="540"/>
        <w:jc w:val="both"/>
      </w:pPr>
      <w: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инспекции.</w:t>
      </w:r>
    </w:p>
    <w:p w14:paraId="0D014794" w14:textId="77777777" w:rsidR="00000000" w:rsidRDefault="00000000">
      <w:pPr>
        <w:pStyle w:val="ConsPlusNormal"/>
        <w:spacing w:before="200"/>
        <w:ind w:firstLine="540"/>
        <w:jc w:val="both"/>
      </w:pPr>
      <w:r>
        <w:t xml:space="preserve">При наличии согласия проверяемого лица на осуществление взаимодействия в электронной форме в рамках лицензионного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w:t>
      </w:r>
      <w:r>
        <w:lastRenderedPageBreak/>
        <w:t>указанного документа, считается полученным проверяемым лицом.</w:t>
      </w:r>
    </w:p>
    <w:p w14:paraId="0523AB59" w14:textId="77777777" w:rsidR="00000000" w:rsidRDefault="00000000">
      <w:pPr>
        <w:pStyle w:val="ConsPlusNormal"/>
        <w:spacing w:before="200"/>
        <w:ind w:firstLine="540"/>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лицензионного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инспекции.</w:t>
      </w:r>
    </w:p>
    <w:p w14:paraId="447119BF" w14:textId="77777777" w:rsidR="00000000" w:rsidRDefault="00000000">
      <w:pPr>
        <w:pStyle w:val="ConsPlusNormal"/>
        <w:jc w:val="both"/>
      </w:pPr>
      <w:r>
        <w:t xml:space="preserve">(п. 47 в ред. </w:t>
      </w:r>
      <w:hyperlink r:id="rId182"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05.12.2016 N 96)</w:t>
      </w:r>
    </w:p>
    <w:p w14:paraId="41F598DE" w14:textId="77777777" w:rsidR="00000000" w:rsidRDefault="00000000">
      <w:pPr>
        <w:pStyle w:val="ConsPlusNormal"/>
        <w:spacing w:before="200"/>
        <w:ind w:firstLine="540"/>
        <w:jc w:val="both"/>
      </w:pPr>
      <w:r>
        <w:t>48. В акте проверки указываются:</w:t>
      </w:r>
    </w:p>
    <w:p w14:paraId="05F64662" w14:textId="77777777" w:rsidR="00000000" w:rsidRDefault="00000000">
      <w:pPr>
        <w:pStyle w:val="ConsPlusNormal"/>
        <w:spacing w:before="200"/>
        <w:ind w:firstLine="540"/>
        <w:jc w:val="both"/>
      </w:pPr>
      <w:r>
        <w:t>1) дата, время и место составления акта проверки;</w:t>
      </w:r>
    </w:p>
    <w:p w14:paraId="53F6C6E3" w14:textId="77777777" w:rsidR="00000000" w:rsidRDefault="00000000">
      <w:pPr>
        <w:pStyle w:val="ConsPlusNormal"/>
        <w:spacing w:before="200"/>
        <w:ind w:firstLine="540"/>
        <w:jc w:val="both"/>
      </w:pPr>
      <w:r>
        <w:t>2) наименование инспекции;</w:t>
      </w:r>
    </w:p>
    <w:p w14:paraId="3D38CF87" w14:textId="77777777" w:rsidR="00000000" w:rsidRDefault="00000000">
      <w:pPr>
        <w:pStyle w:val="ConsPlusNormal"/>
        <w:spacing w:before="200"/>
        <w:ind w:firstLine="540"/>
        <w:jc w:val="both"/>
      </w:pPr>
      <w:r>
        <w:t>3) дата и номер приказа инспекции;</w:t>
      </w:r>
    </w:p>
    <w:p w14:paraId="477E3872" w14:textId="77777777" w:rsidR="00000000" w:rsidRDefault="00000000">
      <w:pPr>
        <w:pStyle w:val="ConsPlusNormal"/>
        <w:spacing w:before="200"/>
        <w:ind w:firstLine="540"/>
        <w:jc w:val="both"/>
      </w:pPr>
      <w:r>
        <w:t>4) фамилия, имя, отчество и должность должностного лица или должностных лиц, проводивших проверку;</w:t>
      </w:r>
    </w:p>
    <w:p w14:paraId="5048556A" w14:textId="77777777" w:rsidR="00000000" w:rsidRDefault="00000000">
      <w:pPr>
        <w:pStyle w:val="ConsPlusNormal"/>
        <w:spacing w:before="20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14:paraId="0201A1D9" w14:textId="77777777" w:rsidR="00000000" w:rsidRDefault="00000000">
      <w:pPr>
        <w:pStyle w:val="ConsPlusNormal"/>
        <w:spacing w:before="200"/>
        <w:ind w:firstLine="540"/>
        <w:jc w:val="both"/>
      </w:pPr>
      <w:r>
        <w:t>6) дата, время, продолжительность и место проведения проверки;</w:t>
      </w:r>
    </w:p>
    <w:p w14:paraId="13AAA93F" w14:textId="77777777" w:rsidR="00000000" w:rsidRDefault="00000000">
      <w:pPr>
        <w:pStyle w:val="ConsPlusNormal"/>
        <w:spacing w:before="200"/>
        <w:ind w:firstLine="540"/>
        <w:jc w:val="both"/>
      </w:pPr>
      <w:r>
        <w:t>7) сведения о результатах проверки, в том числе о выявленных нарушениях лицензионных требований, в том числе грубых нарушениях лицензионных требований, об их характере и о лицах, допустивших указанные нарушения;</w:t>
      </w:r>
    </w:p>
    <w:p w14:paraId="152B9E33" w14:textId="77777777" w:rsidR="00000000" w:rsidRDefault="00000000">
      <w:pPr>
        <w:pStyle w:val="ConsPlusNormal"/>
        <w:jc w:val="both"/>
      </w:pPr>
      <w:r>
        <w:t xml:space="preserve">(в ред. </w:t>
      </w:r>
      <w:hyperlink r:id="rId183"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28.01.2019 N 13)</w:t>
      </w:r>
    </w:p>
    <w:p w14:paraId="4560B982" w14:textId="77777777" w:rsidR="00000000" w:rsidRDefault="00000000">
      <w:pPr>
        <w:pStyle w:val="ConsPlusNormal"/>
        <w:spacing w:before="200"/>
        <w:ind w:firstLine="540"/>
        <w:jc w:val="both"/>
      </w:pPr>
      <w:r>
        <w:t>8)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14:paraId="2AB985CC" w14:textId="77777777" w:rsidR="00000000" w:rsidRDefault="00000000">
      <w:pPr>
        <w:pStyle w:val="ConsPlusNormal"/>
        <w:spacing w:before="200"/>
        <w:ind w:firstLine="540"/>
        <w:jc w:val="both"/>
      </w:pPr>
      <w:r>
        <w:t>9) подпись должностного лица или должностных лиц, проводивших проверку.</w:t>
      </w:r>
    </w:p>
    <w:p w14:paraId="2A4EA739" w14:textId="77777777" w:rsidR="00000000" w:rsidRDefault="00000000">
      <w:pPr>
        <w:pStyle w:val="ConsPlusNormal"/>
        <w:spacing w:before="200"/>
        <w:ind w:firstLine="540"/>
        <w:jc w:val="both"/>
      </w:pPr>
      <w:r>
        <w:t>49. К акту проверки прилагаются протоколы или заключения проведенных исследований,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предписания об устранении выявленных нарушений и иные связанные с результатами проверки документы или их копии.</w:t>
      </w:r>
    </w:p>
    <w:p w14:paraId="2671ED75" w14:textId="77777777" w:rsidR="00000000" w:rsidRDefault="00000000">
      <w:pPr>
        <w:pStyle w:val="ConsPlusNormal"/>
        <w:spacing w:before="200"/>
        <w:ind w:firstLine="540"/>
        <w:jc w:val="both"/>
      </w:pPr>
      <w:r>
        <w:t>50. Проверяемое лицо вправе вести журнал учета проверок по форме, установленной законодательством.</w:t>
      </w:r>
    </w:p>
    <w:p w14:paraId="7BAF5A5F" w14:textId="77777777" w:rsidR="00000000" w:rsidRDefault="00000000">
      <w:pPr>
        <w:pStyle w:val="ConsPlusNormal"/>
        <w:jc w:val="both"/>
      </w:pPr>
      <w:r>
        <w:t xml:space="preserve">(в ред. </w:t>
      </w:r>
      <w:hyperlink r:id="rId184" w:tooltip="Приказ Госжилинспекции Воронежской обл. от 24.03.2015 N 10 &quot;О внесении изменений в административный регламент государственной жилищной инспекции Воронежской области по исполнению государственной функции&quot;{КонсультантПлюс}" w:history="1">
        <w:r>
          <w:rPr>
            <w:color w:val="0000FF"/>
          </w:rPr>
          <w:t>приказа</w:t>
        </w:r>
      </w:hyperlink>
      <w:r>
        <w:t xml:space="preserve"> Госжилинспекции Воронежской области от 24.03.2015 N 10)</w:t>
      </w:r>
    </w:p>
    <w:p w14:paraId="112AE98C" w14:textId="77777777" w:rsidR="00000000" w:rsidRDefault="00000000">
      <w:pPr>
        <w:pStyle w:val="ConsPlusNormal"/>
        <w:spacing w:before="200"/>
        <w:ind w:firstLine="540"/>
        <w:jc w:val="both"/>
      </w:pPr>
      <w:r>
        <w:t>51. Журнал учета проверок должен быть прошит, пронумерован и удостоверен печатью (при ее наличии) проверяемого лица.</w:t>
      </w:r>
    </w:p>
    <w:p w14:paraId="364E5D3A" w14:textId="77777777" w:rsidR="00000000" w:rsidRDefault="00000000">
      <w:pPr>
        <w:pStyle w:val="ConsPlusNormal"/>
        <w:jc w:val="both"/>
      </w:pPr>
      <w:r>
        <w:lastRenderedPageBreak/>
        <w:t xml:space="preserve">(в ред. </w:t>
      </w:r>
      <w:hyperlink r:id="rId185"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775B4AD7" w14:textId="77777777" w:rsidR="00000000" w:rsidRDefault="00000000">
      <w:pPr>
        <w:pStyle w:val="ConsPlusNormal"/>
        <w:spacing w:before="200"/>
        <w:ind w:firstLine="540"/>
        <w:jc w:val="both"/>
      </w:pPr>
      <w:r>
        <w:t>При отсутствии журнала учета проверок в акте проверки делается соответствующая запись.</w:t>
      </w:r>
    </w:p>
    <w:p w14:paraId="045312F8" w14:textId="77777777" w:rsidR="00000000" w:rsidRDefault="00000000">
      <w:pPr>
        <w:pStyle w:val="ConsPlusNormal"/>
        <w:spacing w:before="200"/>
        <w:ind w:firstLine="540"/>
        <w:jc w:val="both"/>
      </w:pPr>
      <w:r>
        <w:t>52.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020B6720" w14:textId="77777777" w:rsidR="00000000" w:rsidRDefault="00000000">
      <w:pPr>
        <w:pStyle w:val="ConsPlusNormal"/>
        <w:spacing w:before="200"/>
        <w:ind w:firstLine="540"/>
        <w:jc w:val="both"/>
      </w:pPr>
      <w:r>
        <w:t>53.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инспекцию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инспекцию.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0A7FDE7E" w14:textId="77777777" w:rsidR="00000000" w:rsidRDefault="00000000">
      <w:pPr>
        <w:pStyle w:val="ConsPlusNormal"/>
        <w:jc w:val="both"/>
      </w:pPr>
      <w:r>
        <w:t xml:space="preserve">(в ред. </w:t>
      </w:r>
      <w:hyperlink r:id="rId186" w:tooltip="Приказ Госжилинспекции Воронежской обл. от 05.12.2016 N 96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05.12.2016 N 96)</w:t>
      </w:r>
    </w:p>
    <w:p w14:paraId="66872D2A" w14:textId="77777777" w:rsidR="00000000" w:rsidRDefault="00000000">
      <w:pPr>
        <w:pStyle w:val="ConsPlusNormal"/>
        <w:jc w:val="both"/>
      </w:pPr>
    </w:p>
    <w:p w14:paraId="6ADC873A" w14:textId="77777777" w:rsidR="00000000" w:rsidRDefault="00000000">
      <w:pPr>
        <w:pStyle w:val="ConsPlusTitle"/>
        <w:jc w:val="center"/>
        <w:outlineLvl w:val="2"/>
      </w:pPr>
      <w:r>
        <w:t>Принятие мер, предусмотренных законодательством</w:t>
      </w:r>
    </w:p>
    <w:p w14:paraId="293CAAF7" w14:textId="77777777" w:rsidR="00000000" w:rsidRDefault="00000000">
      <w:pPr>
        <w:pStyle w:val="ConsPlusTitle"/>
        <w:jc w:val="center"/>
      </w:pPr>
      <w:r>
        <w:t>Российской Федерации</w:t>
      </w:r>
    </w:p>
    <w:p w14:paraId="177798FB" w14:textId="77777777" w:rsidR="00000000" w:rsidRDefault="00000000">
      <w:pPr>
        <w:pStyle w:val="ConsPlusNormal"/>
        <w:jc w:val="both"/>
      </w:pPr>
    </w:p>
    <w:p w14:paraId="62348117" w14:textId="77777777" w:rsidR="00000000" w:rsidRDefault="00000000">
      <w:pPr>
        <w:pStyle w:val="ConsPlusNormal"/>
        <w:ind w:firstLine="540"/>
        <w:jc w:val="both"/>
      </w:pPr>
      <w:r>
        <w:t>54. В случае выявления должностными лицами по проверке в результате проведения проверки нарушений лицензионных требований, в том числе грубых нарушений лицензионных требований к осуществлению предпринимательской деятельности по управлению многоквартирными домами проверяемому лицу выдается предписание об устранении выявленных нарушений лицензионных требований (далее - предписание) с указанием срока устранения выявленных нарушений.</w:t>
      </w:r>
    </w:p>
    <w:p w14:paraId="13493A22" w14:textId="77777777" w:rsidR="00000000" w:rsidRDefault="00000000">
      <w:pPr>
        <w:pStyle w:val="ConsPlusNormal"/>
        <w:jc w:val="both"/>
      </w:pPr>
      <w:r>
        <w:t xml:space="preserve">(в ред. </w:t>
      </w:r>
      <w:hyperlink r:id="rId187"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19.09.2018 N 288)</w:t>
      </w:r>
    </w:p>
    <w:p w14:paraId="7B47D79B" w14:textId="77777777" w:rsidR="00000000" w:rsidRDefault="00000000">
      <w:pPr>
        <w:pStyle w:val="ConsPlusNormal"/>
        <w:spacing w:before="200"/>
        <w:ind w:firstLine="540"/>
        <w:jc w:val="both"/>
      </w:pPr>
      <w:r>
        <w:t>55. Предписание является неотъемлемым приложением к акту проверки и подлежит вручению руководителю проверяемого лица (должностному либо иному уполномоченному представителю, индивидуальному предпринимателю или его уполномоченному представителю) одновременно с вручением ему экземпляра акта проверки.</w:t>
      </w:r>
    </w:p>
    <w:p w14:paraId="0E274A6D" w14:textId="77777777" w:rsidR="00000000" w:rsidRDefault="00000000">
      <w:pPr>
        <w:pStyle w:val="ConsPlusNormal"/>
        <w:spacing w:before="200"/>
        <w:ind w:firstLine="540"/>
        <w:jc w:val="both"/>
      </w:pPr>
      <w:r>
        <w:t>56. Проверяемое лицо обязано исполнить предписание в указанный в нем срок и представить в инспекцию уведомление об исполнении предписания.</w:t>
      </w:r>
    </w:p>
    <w:p w14:paraId="145EE77B" w14:textId="77777777" w:rsidR="00000000" w:rsidRDefault="00000000">
      <w:pPr>
        <w:pStyle w:val="ConsPlusNormal"/>
        <w:spacing w:before="200"/>
        <w:ind w:firstLine="540"/>
        <w:jc w:val="both"/>
      </w:pPr>
      <w:r>
        <w:t>57. К уведомлению прилагаются надлежащим образом оформленные копии документов, подтверждающих исполнение указанных в предписании требований.</w:t>
      </w:r>
    </w:p>
    <w:p w14:paraId="17E30FC9" w14:textId="77777777" w:rsidR="00000000" w:rsidRDefault="00000000">
      <w:pPr>
        <w:pStyle w:val="ConsPlusNormal"/>
        <w:spacing w:before="200"/>
        <w:ind w:firstLine="540"/>
        <w:jc w:val="both"/>
      </w:pPr>
      <w:r>
        <w:t>58. В случае непредставления проверяемым лицом в установленные сроки уведомления об исполнении предписания уполномоченное лицо инспекции:</w:t>
      </w:r>
    </w:p>
    <w:p w14:paraId="7CE14B09" w14:textId="77777777" w:rsidR="00000000" w:rsidRDefault="00000000">
      <w:pPr>
        <w:pStyle w:val="ConsPlusNormal"/>
        <w:spacing w:before="200"/>
        <w:ind w:firstLine="540"/>
        <w:jc w:val="both"/>
      </w:pPr>
      <w:r>
        <w:t>1) уведомляет проверяемое лицо о продлении сроков устранения нарушений (в случае наличия уважительных причин, не позволивших в установленные сроки устранить указанные нарушения) и направляет проверяемому лицу повторное предписание;</w:t>
      </w:r>
    </w:p>
    <w:p w14:paraId="6A08A13C" w14:textId="77777777" w:rsidR="00000000" w:rsidRDefault="00000000">
      <w:pPr>
        <w:pStyle w:val="ConsPlusNormal"/>
        <w:spacing w:before="200"/>
        <w:ind w:firstLine="540"/>
        <w:jc w:val="both"/>
      </w:pPr>
      <w:r>
        <w:t>2) рассматривает вопрос о привлечении проверяемого лица к административной ответственности в установленном порядке и/или о направлении в суд заявления об аннулировании лицензии.</w:t>
      </w:r>
    </w:p>
    <w:p w14:paraId="681E7C7F" w14:textId="77777777" w:rsidR="00000000" w:rsidRDefault="00000000">
      <w:pPr>
        <w:pStyle w:val="ConsPlusNormal"/>
        <w:spacing w:before="200"/>
        <w:ind w:firstLine="540"/>
        <w:jc w:val="both"/>
      </w:pPr>
      <w:r>
        <w:t>59. Если в установленный срок проверяемое лицо не устранит нарушения лицензионных требований, инспекция обязана обратиться в суд с заявлением об аннулировании лицензии.</w:t>
      </w:r>
    </w:p>
    <w:p w14:paraId="749AFE15" w14:textId="77777777" w:rsidR="00000000" w:rsidRDefault="00000000">
      <w:pPr>
        <w:pStyle w:val="ConsPlusNormal"/>
        <w:spacing w:before="200"/>
        <w:ind w:firstLine="540"/>
        <w:jc w:val="both"/>
      </w:pPr>
      <w:r>
        <w:t xml:space="preserve">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anchor="Par115" w:tooltip="а) нарушение лицензионных требований, предусмотренных частью 2.3 статьи 161 Жилищного кодекса Российской Федерации, повлекшее причинение вреда жизни или тяжкого вреда здоровью граждан, которое подтверждено вступившим в законную силу решением суда;" w:history="1">
        <w:r>
          <w:rPr>
            <w:color w:val="0000FF"/>
          </w:rPr>
          <w:t>подпунктами "а"</w:t>
        </w:r>
      </w:hyperlink>
      <w:r>
        <w:t xml:space="preserve">, </w:t>
      </w:r>
      <w:hyperlink w:anchor="Par116" w:tooltip="б) нарушение лицензионных требований, предусмотренных частью 2.3 статьи 161 Жилищного кодекса Российской Федерации,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 w:history="1">
        <w:r>
          <w:rPr>
            <w:color w:val="0000FF"/>
          </w:rPr>
          <w:t>"б"</w:t>
        </w:r>
      </w:hyperlink>
      <w:r>
        <w:t xml:space="preserve">, </w:t>
      </w:r>
      <w:hyperlink w:anchor="Par118" w:tooltip="г) нарушение лицензионного требования, заключающегося в неисполнении обязанностей по договору управления многоквартирным домом, предусмотренных частью 2 статьи 162 Жилищного кодекса Российской Федерации,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 w:history="1">
        <w:r>
          <w:rPr>
            <w:color w:val="0000FF"/>
          </w:rPr>
          <w:t>"г"</w:t>
        </w:r>
      </w:hyperlink>
      <w:r>
        <w:t xml:space="preserve">, </w:t>
      </w:r>
      <w:hyperlink w:anchor="Par119" w:tooltip="д) нарушение лицензионного требования, заключающегося в неисполнении обязанностей по договору управления многоквартирным домом, предусмотренных частью 2 статьи 162 Жилищного кодекса Российской Федерации,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 w:history="1">
        <w:r>
          <w:rPr>
            <w:color w:val="0000FF"/>
          </w:rPr>
          <w:t>"д"</w:t>
        </w:r>
      </w:hyperlink>
      <w:r>
        <w:t xml:space="preserve"> и </w:t>
      </w:r>
      <w:hyperlink w:anchor="Par122" w:tooltip="з) нарушение лицензионного требования, заключающееся в неисполнении обязанностей по договору управления многоквартирным домом, предусмотренных частью 2 статьи 162 Жилищного кодекса Российской Федерации, в части нарушения лицензиатом требований к осуществлению аварийно-диспетчерского обслуживания, предусмотренных пунктом 13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ода N 416 &quot;О порядке осуществлен..." w:history="1">
        <w:r>
          <w:rPr>
            <w:color w:val="0000FF"/>
          </w:rPr>
          <w:t>"з" пункта 6.1</w:t>
        </w:r>
      </w:hyperlink>
      <w:r>
        <w:t xml:space="preserve"> настоящего Административного регламента, из реестра </w:t>
      </w:r>
      <w:r>
        <w:lastRenderedPageBreak/>
        <w:t xml:space="preserve">лицензий Воронежской области в соответствии с </w:t>
      </w:r>
      <w:hyperlink r:id="rId188" w:tooltip="&quot;Жилищный кодекс Российской Федерации&quot; от 29.12.2004 N 188-ФЗ (ред. от 27.10.2020){КонсультантПлюс}" w:history="1">
        <w:r>
          <w:rPr>
            <w:color w:val="0000FF"/>
          </w:rPr>
          <w:t>частью 5.2 статьи 198</w:t>
        </w:r>
      </w:hyperlink>
      <w:r>
        <w:t xml:space="preserve"> Жилищного кодекса Российской Федерации подлежат исключению сведения о многоквартирном доме или многоквартирных домах, в отношении которых такие грубые нарушения лицензионных требований совершены.</w:t>
      </w:r>
    </w:p>
    <w:p w14:paraId="791265AF" w14:textId="77777777" w:rsidR="00000000" w:rsidRDefault="00000000">
      <w:pPr>
        <w:pStyle w:val="ConsPlusNormal"/>
        <w:jc w:val="both"/>
      </w:pPr>
      <w:r>
        <w:t xml:space="preserve">(абзац введен </w:t>
      </w:r>
      <w:hyperlink r:id="rId189"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28.01.2019 N 13)</w:t>
      </w:r>
    </w:p>
    <w:p w14:paraId="51D3E6BB" w14:textId="77777777" w:rsidR="00000000" w:rsidRDefault="00000000">
      <w:pPr>
        <w:pStyle w:val="ConsPlusNormal"/>
        <w:spacing w:before="200"/>
        <w:ind w:firstLine="540"/>
        <w:jc w:val="both"/>
      </w:pPr>
      <w:r>
        <w:t xml:space="preserve">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anchor="Par117" w:tooltip="в) нарушение лицензионных требований, предусмотренных частью 2.3 статьи 161 Жилищного кодекса Российской Федерации,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Правилами пользования газом в части обеспечения безопасности при использовании и содержании внутридомового и внутриквартирног..." w:history="1">
        <w:r>
          <w:rPr>
            <w:color w:val="0000FF"/>
          </w:rPr>
          <w:t>подпунктами "в"</w:t>
        </w:r>
      </w:hyperlink>
      <w:r>
        <w:t xml:space="preserve">, </w:t>
      </w:r>
      <w:hyperlink w:anchor="Par120" w:tooltip="е) нарушение лицензионного требования, заключающегося в неисполнении обязанностей по договору управления многоквартирным домом, предусмотренных частью 2 статьи 162 Жилищного кодекса Российской Федерации,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 w:history="1">
        <w:r>
          <w:rPr>
            <w:color w:val="0000FF"/>
          </w:rPr>
          <w:t>"е"</w:t>
        </w:r>
      </w:hyperlink>
      <w:r>
        <w:t xml:space="preserve">, </w:t>
      </w:r>
      <w:hyperlink w:anchor="Par121" w:tooltip="ж) нарушение лицензионного требования, предусмотренного частью 7 статьи 162 и частью 6 статьи 198 Жилищного кодекса Российской Федерации,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Воронежской области, за исключением осуществления такой деятельности в соответствии с положениями части 3 статьи 200 Жилищного кодекса Российской Федерации;" w:history="1">
        <w:r>
          <w:rPr>
            <w:color w:val="0000FF"/>
          </w:rPr>
          <w:t>"ж" пункта 6.1</w:t>
        </w:r>
      </w:hyperlink>
      <w:r>
        <w:t xml:space="preserve"> настоящего Административного регламента, из реестра лицензий Воронежской области в соответствии с </w:t>
      </w:r>
      <w:hyperlink r:id="rId190" w:tooltip="&quot;Жилищный кодекс Российской Федерации&quot; от 29.12.2004 N 188-ФЗ (ред. от 27.10.2020){КонсультантПлюс}" w:history="1">
        <w:r>
          <w:rPr>
            <w:color w:val="0000FF"/>
          </w:rPr>
          <w:t>частью 5.2 статьи 198</w:t>
        </w:r>
      </w:hyperlink>
      <w:r>
        <w:t xml:space="preserve"> Жилищного кодекса Российской Федерации подлежат исключению сведения обо всех многоквартирных домах, в отношении которых лицензиат осуществляет деятельность по управлению.</w:t>
      </w:r>
    </w:p>
    <w:p w14:paraId="49476D06" w14:textId="77777777" w:rsidR="00000000" w:rsidRDefault="00000000">
      <w:pPr>
        <w:pStyle w:val="ConsPlusNormal"/>
        <w:jc w:val="both"/>
      </w:pPr>
      <w:r>
        <w:t xml:space="preserve">(абзац введен </w:t>
      </w:r>
      <w:hyperlink r:id="rId191"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28.01.2019 N 13)</w:t>
      </w:r>
    </w:p>
    <w:p w14:paraId="542E57E5" w14:textId="77777777" w:rsidR="00000000" w:rsidRDefault="00000000">
      <w:pPr>
        <w:pStyle w:val="ConsPlusNormal"/>
        <w:jc w:val="both"/>
      </w:pPr>
    </w:p>
    <w:p w14:paraId="10EEC86E" w14:textId="77777777" w:rsidR="00000000" w:rsidRDefault="00000000">
      <w:pPr>
        <w:pStyle w:val="ConsPlusTitle"/>
        <w:jc w:val="center"/>
        <w:outlineLvl w:val="2"/>
      </w:pPr>
      <w:r>
        <w:t>Организация и проведение мероприятий, направленных</w:t>
      </w:r>
    </w:p>
    <w:p w14:paraId="338BEE71" w14:textId="77777777" w:rsidR="00000000" w:rsidRDefault="00000000">
      <w:pPr>
        <w:pStyle w:val="ConsPlusTitle"/>
        <w:jc w:val="center"/>
      </w:pPr>
      <w:r>
        <w:t>на профилактику нарушений обязательных требований</w:t>
      </w:r>
    </w:p>
    <w:p w14:paraId="1A472DA9" w14:textId="77777777" w:rsidR="00000000" w:rsidRDefault="00000000">
      <w:pPr>
        <w:pStyle w:val="ConsPlusNormal"/>
        <w:jc w:val="center"/>
      </w:pPr>
      <w:r>
        <w:t xml:space="preserve">(введен </w:t>
      </w:r>
      <w:hyperlink r:id="rId192"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w:t>
      </w:r>
    </w:p>
    <w:p w14:paraId="37AF603F" w14:textId="77777777" w:rsidR="00000000" w:rsidRDefault="00000000">
      <w:pPr>
        <w:pStyle w:val="ConsPlusNormal"/>
        <w:jc w:val="center"/>
      </w:pPr>
      <w:r>
        <w:t>от 07.04.2017 N 43)</w:t>
      </w:r>
    </w:p>
    <w:p w14:paraId="5E0C1F09" w14:textId="77777777" w:rsidR="00000000" w:rsidRDefault="00000000">
      <w:pPr>
        <w:pStyle w:val="ConsPlusNormal"/>
        <w:jc w:val="both"/>
      </w:pPr>
    </w:p>
    <w:p w14:paraId="120F876C" w14:textId="77777777" w:rsidR="00000000" w:rsidRDefault="00000000">
      <w:pPr>
        <w:pStyle w:val="ConsPlusNormal"/>
        <w:ind w:firstLine="540"/>
        <w:jc w:val="both"/>
      </w:pPr>
      <w:r>
        <w:t>59.1. В целях предупреждения нарушений юридическими лицами и индивидуальными предпринимателями лицензионных требований, устранения причин, факторов и условий, способствующих нарушениям лицензионных требований, инспекция осуществляет мероприятия по профилактике нарушений лицензионных требований в соответствии с ежегодно утверждаемой программой профилактики нарушений.</w:t>
      </w:r>
    </w:p>
    <w:p w14:paraId="78CAE3F7" w14:textId="77777777" w:rsidR="00000000" w:rsidRDefault="00000000">
      <w:pPr>
        <w:pStyle w:val="ConsPlusNormal"/>
        <w:spacing w:before="200"/>
        <w:ind w:firstLine="540"/>
        <w:jc w:val="both"/>
      </w:pPr>
      <w:r>
        <w:t>59.2. В целях профилактики нарушений лицензионных требований инспекция:</w:t>
      </w:r>
    </w:p>
    <w:p w14:paraId="1A98819B" w14:textId="77777777" w:rsidR="00000000" w:rsidRDefault="00000000">
      <w:pPr>
        <w:pStyle w:val="ConsPlusNormal"/>
        <w:spacing w:before="200"/>
        <w:ind w:firstLine="540"/>
        <w:jc w:val="both"/>
      </w:pPr>
      <w:r>
        <w:t>1) обеспечивает размещение на официальном сайте в сети "Интернет" перечня нормативных правовых актов или их отдельных частей, содержащих лицензионные требования, оценка соблюдения которых является предметом лицензионного контроля, а также текстов соответствующих нормативных правовых актов;</w:t>
      </w:r>
    </w:p>
    <w:p w14:paraId="67B0C8FC" w14:textId="77777777" w:rsidR="00000000" w:rsidRDefault="00000000">
      <w:pPr>
        <w:pStyle w:val="ConsPlusNormal"/>
        <w:spacing w:before="200"/>
        <w:ind w:firstLine="540"/>
        <w:jc w:val="both"/>
      </w:pPr>
      <w:r>
        <w:t>2) осуществляет информирование юридических лиц, индивидуальных предпринимателей по вопросам соблюдения лицензионных требований, в том числе посредством разработки и опубликования руководств по соблюдению лицензионных требований, проведения семинаров и конференций, разъяснительной работы в средствах массовой информации и иными способами. В случае изменения лицензионных требований инспекция подготавливает и распространяет комментарии о содержании новых нормативных правовых актов, устанавливающих лицензионные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лицензионных требований;</w:t>
      </w:r>
    </w:p>
    <w:p w14:paraId="041B55CD" w14:textId="77777777" w:rsidR="00000000" w:rsidRDefault="00000000">
      <w:pPr>
        <w:pStyle w:val="ConsPlusNormal"/>
        <w:spacing w:before="200"/>
        <w:ind w:firstLine="540"/>
        <w:jc w:val="both"/>
      </w:pPr>
      <w:r>
        <w:t>3) обеспечивает регулярное (не реже одного раза в год) обобщение практики осуществления лицензионного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лицензионных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27B73C51" w14:textId="77777777" w:rsidR="00000000" w:rsidRDefault="00000000">
      <w:pPr>
        <w:pStyle w:val="ConsPlusNormal"/>
        <w:spacing w:before="200"/>
        <w:ind w:firstLine="540"/>
        <w:jc w:val="both"/>
      </w:pPr>
      <w:r>
        <w:t xml:space="preserve">4) выдает предостережения о недопустимости нарушения лицензионных требований в соответствии с </w:t>
      </w:r>
      <w:hyperlink w:anchor="Par471" w:tooltip="59.3. При условии, что иное не установлено федеральным законом, при наличии у инспекции сведений о готовящихся нарушениях или о признаках нарушений лицензион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 w:history="1">
        <w:r>
          <w:rPr>
            <w:color w:val="0000FF"/>
          </w:rPr>
          <w:t>пунктами 59.3</w:t>
        </w:r>
      </w:hyperlink>
      <w:r>
        <w:t xml:space="preserve"> - </w:t>
      </w:r>
      <w:hyperlink w:anchor="Par475" w:tooltip="59.5. Порядок составления и направления предостережения о недопустимости нарушения лицензион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ен Постановлением Правительства РФ от 10.02.2017 N 166 &quo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 w:history="1">
        <w:r>
          <w:rPr>
            <w:color w:val="0000FF"/>
          </w:rPr>
          <w:t>59.5</w:t>
        </w:r>
      </w:hyperlink>
      <w:r>
        <w:t xml:space="preserve"> административного регламента, если иной порядок не установлен федеральным законодательством.</w:t>
      </w:r>
    </w:p>
    <w:p w14:paraId="3B91B4A9" w14:textId="77777777" w:rsidR="00000000" w:rsidRDefault="00000000">
      <w:pPr>
        <w:pStyle w:val="ConsPlusNormal"/>
        <w:spacing w:before="200"/>
        <w:ind w:firstLine="540"/>
        <w:jc w:val="both"/>
      </w:pPr>
      <w:bookmarkStart w:id="11" w:name="Par471"/>
      <w:bookmarkEnd w:id="11"/>
      <w:r>
        <w:t xml:space="preserve">59.3. При условии, что иное не установлено федеральным законом, при наличии у инспекции сведений о готовящихся нарушениях или о признаках нарушений лицензионных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лицензионных требований, причинило </w:t>
      </w:r>
      <w:r>
        <w:lastRenderedPageBreak/>
        <w:t>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инспекция объявляет юридическому лицу, индивидуальному предпринимателю предостережение о недопустимости нарушения лицензионных требований и предлагает юридическому лицу, индивидуальному предпринимателю принять меры по обеспечению соблюдения лицензионных требований и уведомить об этом в установленный в таком предостережении срок инспекцию.</w:t>
      </w:r>
    </w:p>
    <w:p w14:paraId="5FCC8AF0" w14:textId="77777777" w:rsidR="00000000" w:rsidRDefault="00000000">
      <w:pPr>
        <w:pStyle w:val="ConsPlusNormal"/>
        <w:jc w:val="both"/>
      </w:pPr>
      <w:r>
        <w:t xml:space="preserve">(в ред. приказов Госжилинспекции Воронежской области от 19.09.2018 </w:t>
      </w:r>
      <w:hyperlink r:id="rId193"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288</w:t>
        </w:r>
      </w:hyperlink>
      <w:r>
        <w:t xml:space="preserve">, от 28.01.2019 </w:t>
      </w:r>
      <w:hyperlink r:id="rId194"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13</w:t>
        </w:r>
      </w:hyperlink>
      <w:r>
        <w:t>)</w:t>
      </w:r>
    </w:p>
    <w:p w14:paraId="44FB0755" w14:textId="77777777" w:rsidR="00000000" w:rsidRDefault="00000000">
      <w:pPr>
        <w:pStyle w:val="ConsPlusNormal"/>
        <w:spacing w:before="200"/>
        <w:ind w:firstLine="540"/>
        <w:jc w:val="both"/>
      </w:pPr>
      <w:r>
        <w:t>59.4. Предостережение о недопустимости нарушения лицензионных требований должно содержать указания на соответствующие лицензионные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14:paraId="6D55222A" w14:textId="77777777" w:rsidR="00000000" w:rsidRDefault="00000000">
      <w:pPr>
        <w:pStyle w:val="ConsPlusNormal"/>
        <w:jc w:val="both"/>
      </w:pPr>
      <w:r>
        <w:t xml:space="preserve">(в ред. </w:t>
      </w:r>
      <w:hyperlink r:id="rId195"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28.01.2019 N 13)</w:t>
      </w:r>
    </w:p>
    <w:p w14:paraId="760CA0BD" w14:textId="77777777" w:rsidR="00000000" w:rsidRDefault="00000000">
      <w:pPr>
        <w:pStyle w:val="ConsPlusNormal"/>
        <w:spacing w:before="200"/>
        <w:ind w:firstLine="540"/>
        <w:jc w:val="both"/>
      </w:pPr>
      <w:bookmarkStart w:id="12" w:name="Par475"/>
      <w:bookmarkEnd w:id="12"/>
      <w:r>
        <w:t xml:space="preserve">59.5. Порядок составления и направления предостережения о недопустимости нарушения лицензионных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определен </w:t>
      </w:r>
      <w:hyperlink r:id="rId196" w:tooltip="Постановление Правительства РФ от 10.02.2017 N 166 (ред. от 21.03.2019) &quo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quot;{КонсультантПлюс}" w:history="1">
        <w:r>
          <w:rPr>
            <w:color w:val="0000FF"/>
          </w:rPr>
          <w:t>Постановлением</w:t>
        </w:r>
      </w:hyperlink>
      <w:r>
        <w:t xml:space="preserve"> Правительства РФ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14:paraId="5D7F59AF" w14:textId="77777777" w:rsidR="00000000" w:rsidRDefault="00000000">
      <w:pPr>
        <w:pStyle w:val="ConsPlusNormal"/>
        <w:jc w:val="both"/>
      </w:pPr>
    </w:p>
    <w:p w14:paraId="79A0857B" w14:textId="77777777" w:rsidR="00000000" w:rsidRDefault="00000000">
      <w:pPr>
        <w:pStyle w:val="ConsPlusTitle"/>
        <w:jc w:val="center"/>
        <w:outlineLvl w:val="2"/>
      </w:pPr>
      <w:r>
        <w:t>Организация и проведение мероприятий по лицензионному</w:t>
      </w:r>
    </w:p>
    <w:p w14:paraId="1E2DCA01" w14:textId="77777777" w:rsidR="00000000" w:rsidRDefault="00000000">
      <w:pPr>
        <w:pStyle w:val="ConsPlusTitle"/>
        <w:jc w:val="center"/>
      </w:pPr>
      <w:r>
        <w:t>контролю без взаимодействия с юридическими лицами,</w:t>
      </w:r>
    </w:p>
    <w:p w14:paraId="5DAB47D3" w14:textId="77777777" w:rsidR="00000000" w:rsidRDefault="00000000">
      <w:pPr>
        <w:pStyle w:val="ConsPlusTitle"/>
        <w:jc w:val="center"/>
      </w:pPr>
      <w:r>
        <w:t>индивидуальными предпринимателями</w:t>
      </w:r>
    </w:p>
    <w:p w14:paraId="0EEF6417" w14:textId="77777777" w:rsidR="00000000" w:rsidRDefault="00000000">
      <w:pPr>
        <w:pStyle w:val="ConsPlusNormal"/>
        <w:jc w:val="center"/>
      </w:pPr>
      <w:r>
        <w:t xml:space="preserve">(введен </w:t>
      </w:r>
      <w:hyperlink r:id="rId197"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w:t>
      </w:r>
    </w:p>
    <w:p w14:paraId="10DF7231" w14:textId="77777777" w:rsidR="00000000" w:rsidRDefault="00000000">
      <w:pPr>
        <w:pStyle w:val="ConsPlusNormal"/>
        <w:jc w:val="center"/>
      </w:pPr>
      <w:r>
        <w:t>от 07.04.2017 N 43)</w:t>
      </w:r>
    </w:p>
    <w:p w14:paraId="672C7F3D" w14:textId="77777777" w:rsidR="00000000" w:rsidRDefault="00000000">
      <w:pPr>
        <w:pStyle w:val="ConsPlusNormal"/>
        <w:jc w:val="both"/>
      </w:pPr>
    </w:p>
    <w:p w14:paraId="311A4544" w14:textId="77777777" w:rsidR="00000000" w:rsidRDefault="00000000">
      <w:pPr>
        <w:pStyle w:val="ConsPlusNormal"/>
        <w:ind w:firstLine="540"/>
        <w:jc w:val="both"/>
      </w:pPr>
      <w:bookmarkStart w:id="13" w:name="Par483"/>
      <w:bookmarkEnd w:id="13"/>
      <w:r>
        <w:t>59.6. К мероприятиям по лицензионному контролю, при проведении которых не требуется взаимодействие инспекции с юридическими лицами и индивидуальными предпринимателями (далее - мероприятия по лицензионному контролю без взаимодействия с юридическими лицами, индивидуальными предпринимателями), относятся:</w:t>
      </w:r>
    </w:p>
    <w:p w14:paraId="57E01014" w14:textId="77777777" w:rsidR="00000000" w:rsidRDefault="00000000">
      <w:pPr>
        <w:pStyle w:val="ConsPlusNormal"/>
        <w:spacing w:before="200"/>
        <w:ind w:firstLine="540"/>
        <w:jc w:val="both"/>
      </w:pPr>
      <w:r>
        <w:t>1) наблюдение за соблюдением лицензионных требований при размещении информации в сети "Интернет" и средствах массовой информации;</w:t>
      </w:r>
    </w:p>
    <w:p w14:paraId="49D5A8F4" w14:textId="77777777" w:rsidR="00000000" w:rsidRDefault="00000000">
      <w:pPr>
        <w:pStyle w:val="ConsPlusNormal"/>
        <w:spacing w:before="200"/>
        <w:ind w:firstLine="540"/>
        <w:jc w:val="both"/>
      </w:pPr>
      <w:r>
        <w:t>2)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инспекцию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или с использованием дистанционных средств взаимодействия, в том числе систем видеонаблюдения, видеофиксации) инспекцией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14:paraId="24BF82BE" w14:textId="77777777" w:rsidR="00000000" w:rsidRDefault="00000000">
      <w:pPr>
        <w:pStyle w:val="ConsPlusNormal"/>
        <w:jc w:val="both"/>
      </w:pPr>
      <w:r>
        <w:t xml:space="preserve">(в ред. приказов Госжилинспекции Воронежской области от 28.01.2019 </w:t>
      </w:r>
      <w:hyperlink r:id="rId198" w:tooltip="Приказ Госжилинспекции Воронежской обл. от 28.01.2019 N 1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13</w:t>
        </w:r>
      </w:hyperlink>
      <w:r>
        <w:t xml:space="preserve">, от 16.11.2020 </w:t>
      </w:r>
      <w:hyperlink r:id="rId199" w:tooltip="Приказ Госжилинспекции Воронежской обл. от 16.11.2020 N 123 &quot;О внесении изменений в Административный регламент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N 123</w:t>
        </w:r>
      </w:hyperlink>
      <w:r>
        <w:t>)</w:t>
      </w:r>
    </w:p>
    <w:p w14:paraId="62076E4A" w14:textId="77777777" w:rsidR="00000000" w:rsidRDefault="00000000">
      <w:pPr>
        <w:pStyle w:val="ConsPlusNormal"/>
        <w:spacing w:before="200"/>
        <w:ind w:firstLine="540"/>
        <w:jc w:val="both"/>
      </w:pPr>
      <w:r>
        <w:t>3) другие виды и формы мероприятий по лицензионному контролю, установленные федеральными законами.</w:t>
      </w:r>
    </w:p>
    <w:p w14:paraId="521F00B9" w14:textId="77777777" w:rsidR="00000000" w:rsidRDefault="00000000">
      <w:pPr>
        <w:pStyle w:val="ConsPlusNormal"/>
        <w:spacing w:before="200"/>
        <w:ind w:firstLine="540"/>
        <w:jc w:val="both"/>
      </w:pPr>
      <w:r>
        <w:t xml:space="preserve">59.7. Мероприятия по лицензионному контролю без взаимодействия с юридическими лицами, </w:t>
      </w:r>
      <w:r>
        <w:lastRenderedPageBreak/>
        <w:t>индивидуальными предпринимателями проводятся уполномоченными должностными лицами инспекции в пределах своей компетенции на основании заданий на проведение таких мероприятий, утверждаемых руководителем или заместителем руководителя инспекции.</w:t>
      </w:r>
    </w:p>
    <w:p w14:paraId="0A6B8C02" w14:textId="77777777" w:rsidR="00000000" w:rsidRDefault="00000000">
      <w:pPr>
        <w:pStyle w:val="ConsPlusNormal"/>
        <w:spacing w:before="200"/>
        <w:ind w:firstLine="540"/>
        <w:jc w:val="both"/>
      </w:pPr>
      <w:r>
        <w:t xml:space="preserve">59.8. В случае выявления при проведении мероприятий по лицензионному контролю, указанных в </w:t>
      </w:r>
      <w:hyperlink w:anchor="Par483" w:tooltip="59.6. К мероприятиям по лицензионному контролю, при проведении которых не требуется взаимодействие инспекции с юридическими лицами и индивидуальными предпринимателями (далее - мероприятия по лицензионному контролю без взаимодействия с юридическими лицами, индивидуальными предпринимателями), относятся:" w:history="1">
        <w:r>
          <w:rPr>
            <w:color w:val="0000FF"/>
          </w:rPr>
          <w:t>пункте 59.6</w:t>
        </w:r>
      </w:hyperlink>
      <w:r>
        <w:t xml:space="preserve"> административного регламента, нарушений обязательных требований должностные лица инспекции принимают в пределах своей компетенции меры по пресечению таких нарушений, а также направляют руководителю инспекции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p>
    <w:p w14:paraId="5AE6D130" w14:textId="77777777" w:rsidR="00000000" w:rsidRDefault="00000000">
      <w:pPr>
        <w:pStyle w:val="ConsPlusNormal"/>
        <w:spacing w:before="200"/>
        <w:ind w:firstLine="540"/>
        <w:jc w:val="both"/>
      </w:pPr>
      <w:r>
        <w:t>59.9. В случае получения в ходе проведения мероприятий по лицензионному контролю без взаимодействия с юридическими лицами, индивидуальными предпринимателями сведений о готовящихся нарушениях или признаках нарушения лицензионных требований, инспекция направляет юридическому лицу, индивидуальному предпринимателю предостережение о недопустимости нарушения обязательных требований.</w:t>
      </w:r>
    </w:p>
    <w:p w14:paraId="63F3FB92" w14:textId="77777777" w:rsidR="00000000" w:rsidRDefault="00000000">
      <w:pPr>
        <w:pStyle w:val="ConsPlusNormal"/>
        <w:jc w:val="both"/>
      </w:pPr>
    </w:p>
    <w:p w14:paraId="220707C7" w14:textId="77777777" w:rsidR="00000000" w:rsidRDefault="00000000">
      <w:pPr>
        <w:pStyle w:val="ConsPlusTitle"/>
        <w:jc w:val="center"/>
        <w:outlineLvl w:val="2"/>
      </w:pPr>
      <w:r>
        <w:t>Порядок</w:t>
      </w:r>
    </w:p>
    <w:p w14:paraId="02C21AD0" w14:textId="77777777" w:rsidR="00000000" w:rsidRDefault="00000000">
      <w:pPr>
        <w:pStyle w:val="ConsPlusTitle"/>
        <w:jc w:val="center"/>
      </w:pPr>
      <w:r>
        <w:t>проведения проверки соблюдения лицензиатом требований</w:t>
      </w:r>
    </w:p>
    <w:p w14:paraId="6B8B55E8" w14:textId="77777777" w:rsidR="00000000" w:rsidRDefault="00000000">
      <w:pPr>
        <w:pStyle w:val="ConsPlusTitle"/>
        <w:jc w:val="center"/>
      </w:pPr>
      <w:r>
        <w:t>к размещению информации, установленных частью 10.1</w:t>
      </w:r>
    </w:p>
    <w:p w14:paraId="5B6B95E6" w14:textId="77777777" w:rsidR="00000000" w:rsidRDefault="00000000">
      <w:pPr>
        <w:pStyle w:val="ConsPlusTitle"/>
        <w:jc w:val="center"/>
      </w:pPr>
      <w:r>
        <w:t>статьи 161 Жилищного кодекса Российской Федерации</w:t>
      </w:r>
    </w:p>
    <w:p w14:paraId="4962899F" w14:textId="77777777" w:rsidR="00000000" w:rsidRDefault="00000000">
      <w:pPr>
        <w:pStyle w:val="ConsPlusNormal"/>
        <w:jc w:val="center"/>
      </w:pPr>
      <w:r>
        <w:t xml:space="preserve">(в ред. </w:t>
      </w:r>
      <w:hyperlink r:id="rId200"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64467645" w14:textId="77777777" w:rsidR="00000000" w:rsidRDefault="00000000">
      <w:pPr>
        <w:pStyle w:val="ConsPlusNormal"/>
        <w:jc w:val="center"/>
      </w:pPr>
      <w:r>
        <w:t>от 19.09.2018 N 288)</w:t>
      </w:r>
    </w:p>
    <w:p w14:paraId="7E342947" w14:textId="77777777" w:rsidR="00000000" w:rsidRDefault="00000000">
      <w:pPr>
        <w:pStyle w:val="ConsPlusNormal"/>
        <w:jc w:val="both"/>
      </w:pPr>
    </w:p>
    <w:p w14:paraId="32207E6E" w14:textId="77777777" w:rsidR="00000000" w:rsidRDefault="00000000">
      <w:pPr>
        <w:pStyle w:val="ConsPlusNormal"/>
        <w:ind w:firstLine="540"/>
        <w:jc w:val="both"/>
      </w:pPr>
      <w:r>
        <w:t xml:space="preserve">60. Предметом систематического наблюдения соблюдения лицензиатами требований к размещению информации, установленных </w:t>
      </w:r>
      <w:hyperlink r:id="rId201" w:tooltip="&quot;Жилищный кодекс Российской Федерации&quot; от 29.12.2004 N 188-ФЗ (ред. от 27.10.2020){КонсультантПлюс}" w:history="1">
        <w:r>
          <w:rPr>
            <w:color w:val="0000FF"/>
          </w:rPr>
          <w:t>частью 10.1 статьи 161</w:t>
        </w:r>
      </w:hyperlink>
      <w:r>
        <w:t xml:space="preserve"> Жилищного кодекса Российской Федерации, является соблюдение требований законодательства Российской Федерации в отношении факта размещения информации, источника ее опубликования, полноты, сроков и периодичности размещения информации.</w:t>
      </w:r>
    </w:p>
    <w:p w14:paraId="239F22B2" w14:textId="77777777" w:rsidR="00000000" w:rsidRDefault="00000000">
      <w:pPr>
        <w:pStyle w:val="ConsPlusNormal"/>
        <w:jc w:val="both"/>
      </w:pPr>
      <w:r>
        <w:t xml:space="preserve">(в ред. </w:t>
      </w:r>
      <w:hyperlink r:id="rId202"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19.09.2018 N 288)</w:t>
      </w:r>
    </w:p>
    <w:p w14:paraId="2B02CD40" w14:textId="77777777" w:rsidR="00000000" w:rsidRDefault="00000000">
      <w:pPr>
        <w:pStyle w:val="ConsPlusNormal"/>
        <w:spacing w:before="200"/>
        <w:ind w:firstLine="540"/>
        <w:jc w:val="both"/>
      </w:pPr>
      <w:r>
        <w:t>61. Должностным лицом, ответственным за систематическое наблюдение и анализ информации, является государственный жилищный инспектор, осуществляющий систематическое наблюдение и анализ информации в соответствии с его должностным регламентом.</w:t>
      </w:r>
    </w:p>
    <w:p w14:paraId="2588C7C6" w14:textId="77777777" w:rsidR="00000000" w:rsidRDefault="00000000">
      <w:pPr>
        <w:pStyle w:val="ConsPlusNormal"/>
        <w:spacing w:before="200"/>
        <w:ind w:firstLine="540"/>
        <w:jc w:val="both"/>
      </w:pPr>
      <w:r>
        <w:t>62. Систематическое наблюдение и анализ информации осуществляются посредством наблюдения за размещением информации лицензиатом:</w:t>
      </w:r>
    </w:p>
    <w:p w14:paraId="0B64C143" w14:textId="77777777" w:rsidR="00000000" w:rsidRDefault="00000000">
      <w:pPr>
        <w:pStyle w:val="ConsPlusNormal"/>
        <w:spacing w:before="200"/>
        <w:ind w:firstLine="540"/>
        <w:jc w:val="both"/>
      </w:pPr>
      <w:r>
        <w:t>а) на официальном сайте в информационно-телекоммуникационной сети Интернет, определяемом уполномоченным федеральным органом исполнительной власти, а также на одном из следующих сайтов в информационно-телекоммуникационной сети Интернет, определяемых по выбору лицензиата:</w:t>
      </w:r>
    </w:p>
    <w:p w14:paraId="3356E203" w14:textId="77777777" w:rsidR="00000000" w:rsidRDefault="00000000">
      <w:pPr>
        <w:pStyle w:val="ConsPlusNormal"/>
        <w:spacing w:before="200"/>
        <w:ind w:firstLine="540"/>
        <w:jc w:val="both"/>
      </w:pPr>
      <w:r>
        <w:t>сайт лицензиата;</w:t>
      </w:r>
    </w:p>
    <w:p w14:paraId="2729492F" w14:textId="77777777" w:rsidR="00000000" w:rsidRDefault="00000000">
      <w:pPr>
        <w:pStyle w:val="ConsPlusNormal"/>
        <w:spacing w:before="200"/>
        <w:ind w:firstLine="540"/>
        <w:jc w:val="both"/>
      </w:pPr>
      <w:r>
        <w:t>сайт органа исполнительной власти субъекта Российской Федерации, определяемого высшим исполнительным органом государственной власти субъекта Российской Федерации;</w:t>
      </w:r>
    </w:p>
    <w:p w14:paraId="75E95D79" w14:textId="77777777" w:rsidR="00000000" w:rsidRDefault="00000000">
      <w:pPr>
        <w:pStyle w:val="ConsPlusNormal"/>
        <w:spacing w:before="200"/>
        <w:ind w:firstLine="540"/>
        <w:jc w:val="both"/>
      </w:pPr>
      <w:r>
        <w:t>сайт органа местного самоуправления муниципального образования, на территории которого лицензиат осуществляет свою деятельность;</w:t>
      </w:r>
    </w:p>
    <w:p w14:paraId="14B3DD27" w14:textId="77777777" w:rsidR="00000000" w:rsidRDefault="00000000">
      <w:pPr>
        <w:pStyle w:val="ConsPlusNormal"/>
        <w:spacing w:before="200"/>
        <w:ind w:firstLine="540"/>
        <w:jc w:val="both"/>
      </w:pPr>
      <w:r>
        <w:t>б) в официальных печатных средствах массовой информации, в которых публикуются акты органов местного самоуправления и которые распространяются в муниципальных образованиях, на территории которых лицензиат осуществляет свою деятельность, в случае если на территории муниципального образования отсутствует доступ к информационно-телекоммуникационной сети Интернет;</w:t>
      </w:r>
    </w:p>
    <w:p w14:paraId="5337CDC0" w14:textId="77777777" w:rsidR="00000000" w:rsidRDefault="00000000">
      <w:pPr>
        <w:pStyle w:val="ConsPlusNormal"/>
        <w:spacing w:before="200"/>
        <w:ind w:firstLine="540"/>
        <w:jc w:val="both"/>
      </w:pPr>
      <w:r>
        <w:t>в) на информационных стендах (стойках) в помещении лицензиата.</w:t>
      </w:r>
    </w:p>
    <w:p w14:paraId="1EDD1B83" w14:textId="77777777" w:rsidR="00000000" w:rsidRDefault="00000000">
      <w:pPr>
        <w:pStyle w:val="ConsPlusNormal"/>
        <w:spacing w:before="200"/>
        <w:ind w:firstLine="540"/>
        <w:jc w:val="both"/>
      </w:pPr>
      <w:r>
        <w:t xml:space="preserve">63. В ходе наблюдения государственный жилищный инспектор производит сбор материалов, относящихся к предмету лицензионного контроля, который осуществляется путем мониторинга </w:t>
      </w:r>
      <w:r>
        <w:lastRenderedPageBreak/>
        <w:t>информации на сайтах в информационно-телекоммуникационной сети Интернет, в официальных печатных средствах массовой информации, на информационных стендах (стойках) в помещениях лицензиата.</w:t>
      </w:r>
    </w:p>
    <w:p w14:paraId="2375457C" w14:textId="77777777" w:rsidR="00000000" w:rsidRDefault="00000000">
      <w:pPr>
        <w:pStyle w:val="ConsPlusNormal"/>
        <w:spacing w:before="200"/>
        <w:ind w:firstLine="540"/>
        <w:jc w:val="both"/>
      </w:pPr>
      <w:r>
        <w:t>64. Способами фиксации выполнения мониторинга являются скриншоты (изображения, полученные компьютером с экрана монитора) страниц сайта в информационно-телекоммуникационной сети Интернет, использование программы "Экранная камера", фотосъемка информации, размещенной на информационных стендах (стойках) в помещениях управляющих организаций и многоквартирных домов, а также видеосъемка.</w:t>
      </w:r>
    </w:p>
    <w:p w14:paraId="64F7782B" w14:textId="77777777" w:rsidR="00000000" w:rsidRDefault="00000000">
      <w:pPr>
        <w:pStyle w:val="ConsPlusNormal"/>
        <w:spacing w:before="200"/>
        <w:ind w:firstLine="540"/>
        <w:jc w:val="both"/>
      </w:pPr>
      <w:r>
        <w:t>65. По результатам систематического наблюдения и анализа информации государственный жилищный инспектор готовит акт систематического наблюдения и анализа информации (далее - акт).</w:t>
      </w:r>
    </w:p>
    <w:p w14:paraId="04C9E676" w14:textId="77777777" w:rsidR="00000000" w:rsidRDefault="00000000">
      <w:pPr>
        <w:pStyle w:val="ConsPlusNormal"/>
        <w:spacing w:before="200"/>
        <w:ind w:firstLine="540"/>
        <w:jc w:val="both"/>
      </w:pPr>
      <w:r>
        <w:t>66. Акт составляется в двух экземплярах в течение одного рабочего дня со дня завершения систематического наблюдения и анализа информации.</w:t>
      </w:r>
    </w:p>
    <w:p w14:paraId="509AF25E" w14:textId="77777777" w:rsidR="00000000" w:rsidRDefault="00000000">
      <w:pPr>
        <w:pStyle w:val="ConsPlusNormal"/>
        <w:spacing w:before="200"/>
        <w:ind w:firstLine="540"/>
        <w:jc w:val="both"/>
      </w:pPr>
      <w:r>
        <w:t>67. В акте указываются:</w:t>
      </w:r>
    </w:p>
    <w:p w14:paraId="6350CE26" w14:textId="77777777" w:rsidR="00000000" w:rsidRDefault="00000000">
      <w:pPr>
        <w:pStyle w:val="ConsPlusNormal"/>
        <w:spacing w:before="200"/>
        <w:ind w:firstLine="540"/>
        <w:jc w:val="both"/>
      </w:pPr>
      <w:r>
        <w:t>а) дата и время составления;</w:t>
      </w:r>
    </w:p>
    <w:p w14:paraId="2E016504" w14:textId="77777777" w:rsidR="00000000" w:rsidRDefault="00000000">
      <w:pPr>
        <w:pStyle w:val="ConsPlusNormal"/>
        <w:spacing w:before="200"/>
        <w:ind w:firstLine="540"/>
        <w:jc w:val="both"/>
      </w:pPr>
      <w:r>
        <w:t>б) наименование инспекции;</w:t>
      </w:r>
    </w:p>
    <w:p w14:paraId="068D22CC" w14:textId="77777777" w:rsidR="00000000" w:rsidRDefault="00000000">
      <w:pPr>
        <w:pStyle w:val="ConsPlusNormal"/>
        <w:spacing w:before="200"/>
        <w:ind w:firstLine="540"/>
        <w:jc w:val="both"/>
      </w:pPr>
      <w:r>
        <w:t>в) дата и номер приказа инспекции о проведении мероприятий лицензионного контроля;</w:t>
      </w:r>
    </w:p>
    <w:p w14:paraId="6F7CA580" w14:textId="77777777" w:rsidR="00000000" w:rsidRDefault="00000000">
      <w:pPr>
        <w:pStyle w:val="ConsPlusNormal"/>
        <w:spacing w:before="200"/>
        <w:ind w:firstLine="540"/>
        <w:jc w:val="both"/>
      </w:pPr>
      <w:r>
        <w:t>г) фамилия, имя, отчество и должность должностного лица или должностных лиц, проводивших систематическое наблюдение и анализ информации;</w:t>
      </w:r>
    </w:p>
    <w:p w14:paraId="1BE624F3" w14:textId="77777777" w:rsidR="00000000" w:rsidRDefault="00000000">
      <w:pPr>
        <w:pStyle w:val="ConsPlusNormal"/>
        <w:spacing w:before="200"/>
        <w:ind w:firstLine="540"/>
        <w:jc w:val="both"/>
      </w:pPr>
      <w:r>
        <w:t>д) наименование лицензиата в отношении которого проводится систематическое наблюдение и анализ информации;</w:t>
      </w:r>
    </w:p>
    <w:p w14:paraId="67244515" w14:textId="77777777" w:rsidR="00000000" w:rsidRDefault="00000000">
      <w:pPr>
        <w:pStyle w:val="ConsPlusNormal"/>
        <w:spacing w:before="200"/>
        <w:ind w:firstLine="540"/>
        <w:jc w:val="both"/>
      </w:pPr>
      <w:r>
        <w:t>е) дата, время, продолжительность и место проведения систематического наблюдения и анализа информации;</w:t>
      </w:r>
    </w:p>
    <w:p w14:paraId="757B296B" w14:textId="77777777" w:rsidR="00000000" w:rsidRDefault="00000000">
      <w:pPr>
        <w:pStyle w:val="ConsPlusNormal"/>
        <w:spacing w:before="200"/>
        <w:ind w:firstLine="540"/>
        <w:jc w:val="both"/>
      </w:pPr>
      <w:r>
        <w:t>ж) сведения о результатах систематического наблюдения и анализа информации, в том числе о выявленных нарушениях обязательных требований стандарта;</w:t>
      </w:r>
    </w:p>
    <w:p w14:paraId="10F0D234" w14:textId="77777777" w:rsidR="00000000" w:rsidRDefault="00000000">
      <w:pPr>
        <w:pStyle w:val="ConsPlusNormal"/>
        <w:spacing w:before="200"/>
        <w:ind w:firstLine="540"/>
        <w:jc w:val="both"/>
      </w:pPr>
      <w:r>
        <w:t>з) подпись должностного лица или должностных лиц, проводивших систематическое наблюдение и анализ информации.</w:t>
      </w:r>
    </w:p>
    <w:p w14:paraId="01BCD0C3" w14:textId="77777777" w:rsidR="00000000" w:rsidRDefault="00000000">
      <w:pPr>
        <w:pStyle w:val="ConsPlusNormal"/>
        <w:spacing w:before="200"/>
        <w:ind w:firstLine="540"/>
        <w:jc w:val="both"/>
      </w:pPr>
      <w:r>
        <w:t>68. Акт направляется лицензиату заказным почтовым отправлением с уведомлением о вручении, которое приобщается к экземпляру акта проверки, хранящемуся в инспекции.</w:t>
      </w:r>
    </w:p>
    <w:p w14:paraId="43A18156" w14:textId="77777777" w:rsidR="00000000" w:rsidRDefault="00000000">
      <w:pPr>
        <w:pStyle w:val="ConsPlusNormal"/>
        <w:spacing w:before="200"/>
        <w:ind w:firstLine="540"/>
        <w:jc w:val="both"/>
      </w:pPr>
      <w:r>
        <w:t xml:space="preserve">69. В случае выявления допущенных лицензиатом (соискателем лицензии) нарушений требований к размещению информации, установленных </w:t>
      </w:r>
      <w:hyperlink r:id="rId203" w:tooltip="&quot;Жилищный кодекс Российской Федерации&quot; от 29.12.2004 N 188-ФЗ (ред. от 27.10.2020){КонсультантПлюс}" w:history="1">
        <w:r>
          <w:rPr>
            <w:color w:val="0000FF"/>
          </w:rPr>
          <w:t>частью 10.1 статьи 161</w:t>
        </w:r>
      </w:hyperlink>
      <w:r>
        <w:t xml:space="preserve"> Жилищного кодекса Российской Федерации, при систематическом наблюдении и анализе информации государственный жилищный инспектор:</w:t>
      </w:r>
    </w:p>
    <w:p w14:paraId="25EB9870" w14:textId="77777777" w:rsidR="00000000" w:rsidRDefault="00000000">
      <w:pPr>
        <w:pStyle w:val="ConsPlusNormal"/>
        <w:jc w:val="both"/>
      </w:pPr>
      <w:r>
        <w:t xml:space="preserve">(в ред. </w:t>
      </w:r>
      <w:hyperlink r:id="rId204" w:tooltip="Приказ Госжилинспекции Воронежской обл. от 19.09.2018 N 288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19.09.2018 N 288)</w:t>
      </w:r>
    </w:p>
    <w:p w14:paraId="5A43C326" w14:textId="77777777" w:rsidR="00000000" w:rsidRDefault="00000000">
      <w:pPr>
        <w:pStyle w:val="ConsPlusNormal"/>
        <w:spacing w:before="200"/>
        <w:ind w:firstLine="540"/>
        <w:jc w:val="both"/>
      </w:pPr>
      <w:r>
        <w:t>а) выдает предписание об устранении выявленных нарушений с указанием сроков их устранения;</w:t>
      </w:r>
    </w:p>
    <w:p w14:paraId="74A26710" w14:textId="77777777" w:rsidR="00000000" w:rsidRDefault="00000000">
      <w:pPr>
        <w:pStyle w:val="ConsPlusNormal"/>
        <w:spacing w:before="200"/>
        <w:ind w:firstLine="540"/>
        <w:jc w:val="both"/>
      </w:pPr>
      <w:r>
        <w:t>б) составляет протокол об административном правонарушении в соответствии с законодательством.</w:t>
      </w:r>
    </w:p>
    <w:p w14:paraId="1558BDFC" w14:textId="77777777" w:rsidR="00000000" w:rsidRDefault="00000000">
      <w:pPr>
        <w:pStyle w:val="ConsPlusNormal"/>
        <w:spacing w:before="200"/>
        <w:ind w:firstLine="540"/>
        <w:jc w:val="both"/>
      </w:pPr>
      <w:r>
        <w:t xml:space="preserve">70. Возбуждение дела об административном правонарушении и ведение производства по делу об административном правонарушении осуществляются в соответствии с </w:t>
      </w:r>
      <w:hyperlink r:id="rId205" w:tooltip="&quot;Кодекс Российской Федерации об административных правонарушениях&quot; от 30.12.2001 N 195-ФЗ (ред. от 15.10.2020, с изм. от 16.10.2020){КонсультантПлюс}" w:history="1">
        <w:r>
          <w:rPr>
            <w:color w:val="0000FF"/>
          </w:rPr>
          <w:t>Кодексом</w:t>
        </w:r>
      </w:hyperlink>
      <w:r>
        <w:t xml:space="preserve"> Российской Федерации об административных правонарушениях.</w:t>
      </w:r>
    </w:p>
    <w:p w14:paraId="087D390D" w14:textId="77777777" w:rsidR="00000000" w:rsidRDefault="00000000">
      <w:pPr>
        <w:pStyle w:val="ConsPlusNormal"/>
        <w:jc w:val="both"/>
      </w:pPr>
    </w:p>
    <w:p w14:paraId="47026CA8" w14:textId="77777777" w:rsidR="00000000" w:rsidRDefault="00000000">
      <w:pPr>
        <w:pStyle w:val="ConsPlusTitle"/>
        <w:jc w:val="center"/>
        <w:outlineLvl w:val="2"/>
      </w:pPr>
      <w:r>
        <w:t>Особенности организации и проведения мероприятий</w:t>
      </w:r>
    </w:p>
    <w:p w14:paraId="430F4711" w14:textId="77777777" w:rsidR="00000000" w:rsidRDefault="00000000">
      <w:pPr>
        <w:pStyle w:val="ConsPlusTitle"/>
        <w:jc w:val="center"/>
      </w:pPr>
      <w:r>
        <w:t>по лицензионному контролю в 2020 году</w:t>
      </w:r>
    </w:p>
    <w:p w14:paraId="3C262F71" w14:textId="77777777" w:rsidR="00000000" w:rsidRDefault="00000000">
      <w:pPr>
        <w:pStyle w:val="ConsPlusNormal"/>
        <w:jc w:val="center"/>
      </w:pPr>
      <w:r>
        <w:t xml:space="preserve">(введен </w:t>
      </w:r>
      <w:hyperlink r:id="rId206"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w:t>
      </w:r>
    </w:p>
    <w:p w14:paraId="1FF6DAD8" w14:textId="77777777" w:rsidR="00000000" w:rsidRDefault="00000000">
      <w:pPr>
        <w:pStyle w:val="ConsPlusNormal"/>
        <w:jc w:val="center"/>
      </w:pPr>
      <w:r>
        <w:t>от 01.06.2020 N 64)</w:t>
      </w:r>
    </w:p>
    <w:p w14:paraId="5C364D4F" w14:textId="77777777" w:rsidR="00000000" w:rsidRDefault="00000000">
      <w:pPr>
        <w:pStyle w:val="ConsPlusNormal"/>
        <w:jc w:val="both"/>
      </w:pPr>
    </w:p>
    <w:p w14:paraId="2A40BC6C" w14:textId="77777777" w:rsidR="00000000" w:rsidRDefault="00000000">
      <w:pPr>
        <w:pStyle w:val="ConsPlusNormal"/>
        <w:ind w:firstLine="540"/>
        <w:jc w:val="both"/>
      </w:pPr>
      <w:r>
        <w:t xml:space="preserve">В 2020 году проверки по лицензионному контролю предпринимательской деятельности по управлению многоквартирными домами проводятся с учетом </w:t>
      </w:r>
      <w:hyperlink r:id="rId207" w:tooltip="Постановление Правительства РФ от 03.04.2020 N 438 (ред. от 14.09.2020) &quo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Pr>
            <w:color w:val="0000FF"/>
          </w:rPr>
          <w:t>Постановления</w:t>
        </w:r>
      </w:hyperlink>
      <w:r>
        <w:t xml:space="preserve"> Правительства Российской Федерации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10894438" w14:textId="77777777" w:rsidR="00000000" w:rsidRDefault="00000000">
      <w:pPr>
        <w:pStyle w:val="ConsPlusNormal"/>
        <w:spacing w:before="200"/>
        <w:ind w:firstLine="540"/>
        <w:jc w:val="both"/>
      </w:pPr>
      <w:r>
        <w:t xml:space="preserve">В 2020 году проверки по лицензионному контролю предпринимательской деятельности по управлению многоквартирными домами проводятся посредством использования дистанционных средств взаимодействия, в том числе аудио- и видеосвязи, за исключением случаев, указанных в </w:t>
      </w:r>
      <w:hyperlink r:id="rId208" w:tooltip="Постановление Правительства РФ от 03.04.2020 N 438 (ред. от 14.09.2020) &quo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Pr>
            <w:color w:val="0000FF"/>
          </w:rPr>
          <w:t>пункте 7</w:t>
        </w:r>
      </w:hyperlink>
      <w:r>
        <w:t xml:space="preserve"> Постановления Правительства РФ от 03.04.2020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7D0AC8AB" w14:textId="77777777" w:rsidR="00000000" w:rsidRDefault="00000000">
      <w:pPr>
        <w:pStyle w:val="ConsPlusNormal"/>
        <w:jc w:val="both"/>
      </w:pPr>
    </w:p>
    <w:p w14:paraId="21C14E65" w14:textId="77777777" w:rsidR="00000000" w:rsidRDefault="00000000">
      <w:pPr>
        <w:pStyle w:val="ConsPlusTitle"/>
        <w:jc w:val="center"/>
        <w:outlineLvl w:val="1"/>
      </w:pPr>
      <w:r>
        <w:t>IV. Порядок и формы контроля осуществления</w:t>
      </w:r>
    </w:p>
    <w:p w14:paraId="0FE93F5A" w14:textId="77777777" w:rsidR="00000000" w:rsidRDefault="00000000">
      <w:pPr>
        <w:pStyle w:val="ConsPlusTitle"/>
        <w:jc w:val="center"/>
      </w:pPr>
      <w:r>
        <w:t>лицензионного контроля</w:t>
      </w:r>
    </w:p>
    <w:p w14:paraId="02301E31" w14:textId="77777777" w:rsidR="00000000" w:rsidRDefault="00000000">
      <w:pPr>
        <w:pStyle w:val="ConsPlusNormal"/>
        <w:jc w:val="center"/>
      </w:pPr>
      <w:r>
        <w:t xml:space="preserve">(в ред. </w:t>
      </w:r>
      <w:hyperlink r:id="rId209"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0B02DDA6" w14:textId="77777777" w:rsidR="00000000" w:rsidRDefault="00000000">
      <w:pPr>
        <w:pStyle w:val="ConsPlusNormal"/>
        <w:jc w:val="center"/>
      </w:pPr>
      <w:r>
        <w:t>от 01.06.2020 N 64)</w:t>
      </w:r>
    </w:p>
    <w:p w14:paraId="07FDE45B" w14:textId="77777777" w:rsidR="00000000" w:rsidRDefault="00000000">
      <w:pPr>
        <w:pStyle w:val="ConsPlusNormal"/>
        <w:jc w:val="both"/>
      </w:pPr>
    </w:p>
    <w:p w14:paraId="322E2043" w14:textId="77777777" w:rsidR="00000000" w:rsidRDefault="00000000">
      <w:pPr>
        <w:pStyle w:val="ConsPlusTitle"/>
        <w:jc w:val="center"/>
        <w:outlineLvl w:val="2"/>
      </w:pPr>
      <w:r>
        <w:t>Порядок осуществления текущего контроля соблюдения</w:t>
      </w:r>
    </w:p>
    <w:p w14:paraId="2E98712D" w14:textId="77777777" w:rsidR="00000000" w:rsidRDefault="00000000">
      <w:pPr>
        <w:pStyle w:val="ConsPlusTitle"/>
        <w:jc w:val="center"/>
      </w:pPr>
      <w:r>
        <w:t>и исполнения должностными лицами инспекции</w:t>
      </w:r>
    </w:p>
    <w:p w14:paraId="293A9F32" w14:textId="77777777" w:rsidR="00000000" w:rsidRDefault="00000000">
      <w:pPr>
        <w:pStyle w:val="ConsPlusTitle"/>
        <w:jc w:val="center"/>
      </w:pPr>
      <w:r>
        <w:t>положений Регламента</w:t>
      </w:r>
    </w:p>
    <w:p w14:paraId="48F9FE75" w14:textId="77777777" w:rsidR="00000000" w:rsidRDefault="00000000">
      <w:pPr>
        <w:pStyle w:val="ConsPlusNormal"/>
        <w:jc w:val="both"/>
      </w:pPr>
    </w:p>
    <w:p w14:paraId="39A3984F" w14:textId="77777777" w:rsidR="00000000" w:rsidRDefault="00000000">
      <w:pPr>
        <w:pStyle w:val="ConsPlusNormal"/>
        <w:ind w:firstLine="540"/>
        <w:jc w:val="both"/>
      </w:pPr>
      <w:r>
        <w:t>71. Текущий контроль соблюдения и исполнения должностными лицами инспекции положений административного регламента и иных нормативных актов, устанавливающих требования к осуществлению лицензионного контроля, осуществляется должностными лицами инспекции, ответственными за организацию проведения проверок.</w:t>
      </w:r>
    </w:p>
    <w:p w14:paraId="5416E551" w14:textId="77777777" w:rsidR="00000000" w:rsidRDefault="00000000">
      <w:pPr>
        <w:pStyle w:val="ConsPlusNormal"/>
        <w:jc w:val="both"/>
      </w:pPr>
      <w:r>
        <w:t xml:space="preserve">(в ред. </w:t>
      </w:r>
      <w:hyperlink r:id="rId210"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0D682D5E" w14:textId="77777777" w:rsidR="00000000" w:rsidRDefault="00000000">
      <w:pPr>
        <w:pStyle w:val="ConsPlusNormal"/>
        <w:spacing w:before="200"/>
        <w:ind w:firstLine="540"/>
        <w:jc w:val="both"/>
      </w:pPr>
      <w:r>
        <w:t>72. Контроль подготовки, проведения и оформления результатов проверок должностными лицами инспекции осуществляют:</w:t>
      </w:r>
    </w:p>
    <w:p w14:paraId="70A139ED" w14:textId="77777777" w:rsidR="00000000" w:rsidRDefault="00000000">
      <w:pPr>
        <w:pStyle w:val="ConsPlusNormal"/>
        <w:spacing w:before="200"/>
        <w:ind w:firstLine="540"/>
        <w:jc w:val="both"/>
      </w:pPr>
      <w:r>
        <w:t>1) руководитель государственной жилищной инспекции Воронежской области;</w:t>
      </w:r>
    </w:p>
    <w:p w14:paraId="74381D93" w14:textId="77777777" w:rsidR="00000000" w:rsidRDefault="00000000">
      <w:pPr>
        <w:pStyle w:val="ConsPlusNormal"/>
        <w:spacing w:before="200"/>
        <w:ind w:firstLine="540"/>
        <w:jc w:val="both"/>
      </w:pPr>
      <w:r>
        <w:t>2) заместитель руководителя государственной жилищной инспекции Воронежской области;</w:t>
      </w:r>
    </w:p>
    <w:p w14:paraId="27D38092" w14:textId="77777777" w:rsidR="00000000" w:rsidRDefault="00000000">
      <w:pPr>
        <w:pStyle w:val="ConsPlusNormal"/>
        <w:spacing w:before="200"/>
        <w:ind w:firstLine="540"/>
        <w:jc w:val="both"/>
      </w:pPr>
      <w:r>
        <w:t>3) начальник отдела инспекции, непосредственно отвечающего за организацию, обеспечение и проведение проверок.</w:t>
      </w:r>
    </w:p>
    <w:p w14:paraId="77F837BA" w14:textId="77777777" w:rsidR="00000000" w:rsidRDefault="00000000">
      <w:pPr>
        <w:pStyle w:val="ConsPlusNormal"/>
        <w:spacing w:before="200"/>
        <w:ind w:firstLine="540"/>
        <w:jc w:val="both"/>
      </w:pPr>
      <w:r>
        <w:t>73. Текущий контроль осуществляется путем проведения ответственным должностным лицом инспекции проверок соблюдения и исполнения должностными лицами инспекции положений административного регламента, иных нормативных правовых актов Российской Федерации.</w:t>
      </w:r>
    </w:p>
    <w:p w14:paraId="087EE0D8" w14:textId="77777777" w:rsidR="00000000" w:rsidRDefault="00000000">
      <w:pPr>
        <w:pStyle w:val="ConsPlusNormal"/>
        <w:spacing w:before="200"/>
        <w:ind w:firstLine="540"/>
        <w:jc w:val="both"/>
      </w:pPr>
      <w:r>
        <w:t>74. Периодичность осуществления текущего контроля устанавливается руководителем инспекции.</w:t>
      </w:r>
    </w:p>
    <w:p w14:paraId="06848521" w14:textId="77777777" w:rsidR="00000000" w:rsidRDefault="00000000">
      <w:pPr>
        <w:pStyle w:val="ConsPlusNormal"/>
        <w:jc w:val="both"/>
      </w:pPr>
    </w:p>
    <w:p w14:paraId="24F4017B" w14:textId="77777777" w:rsidR="00000000" w:rsidRDefault="00000000">
      <w:pPr>
        <w:pStyle w:val="ConsPlusTitle"/>
        <w:jc w:val="center"/>
        <w:outlineLvl w:val="2"/>
      </w:pPr>
      <w:r>
        <w:t>Порядок осуществления плановых и внеплановых проверок</w:t>
      </w:r>
    </w:p>
    <w:p w14:paraId="3FE991E4" w14:textId="77777777" w:rsidR="00000000" w:rsidRDefault="00000000">
      <w:pPr>
        <w:pStyle w:val="ConsPlusTitle"/>
        <w:jc w:val="center"/>
      </w:pPr>
      <w:r>
        <w:t>полноты и качества осуществления лицензионного контроля,</w:t>
      </w:r>
    </w:p>
    <w:p w14:paraId="7E8EB93B" w14:textId="77777777" w:rsidR="00000000" w:rsidRDefault="00000000">
      <w:pPr>
        <w:pStyle w:val="ConsPlusTitle"/>
        <w:jc w:val="center"/>
      </w:pPr>
      <w:r>
        <w:t>в том числе порядок и формы контроля за полнотой</w:t>
      </w:r>
    </w:p>
    <w:p w14:paraId="446511BB" w14:textId="77777777" w:rsidR="00000000" w:rsidRDefault="00000000">
      <w:pPr>
        <w:pStyle w:val="ConsPlusTitle"/>
        <w:jc w:val="center"/>
      </w:pPr>
      <w:r>
        <w:t>и качеством осуществления лицензионного контроля</w:t>
      </w:r>
    </w:p>
    <w:p w14:paraId="7466122A" w14:textId="77777777" w:rsidR="00000000" w:rsidRDefault="00000000">
      <w:pPr>
        <w:pStyle w:val="ConsPlusNormal"/>
        <w:jc w:val="center"/>
      </w:pPr>
      <w:r>
        <w:t xml:space="preserve">(в ред. </w:t>
      </w:r>
      <w:hyperlink r:id="rId211"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0AD3D04B" w14:textId="77777777" w:rsidR="00000000" w:rsidRDefault="00000000">
      <w:pPr>
        <w:pStyle w:val="ConsPlusNormal"/>
        <w:jc w:val="center"/>
      </w:pPr>
      <w:r>
        <w:t>от 01.06.2020 N 64)</w:t>
      </w:r>
    </w:p>
    <w:p w14:paraId="7AEA8A9C" w14:textId="77777777" w:rsidR="00000000" w:rsidRDefault="00000000">
      <w:pPr>
        <w:pStyle w:val="ConsPlusNormal"/>
        <w:jc w:val="both"/>
      </w:pPr>
    </w:p>
    <w:p w14:paraId="12D479D0" w14:textId="77777777" w:rsidR="00000000" w:rsidRDefault="00000000">
      <w:pPr>
        <w:pStyle w:val="ConsPlusNormal"/>
        <w:ind w:firstLine="540"/>
        <w:jc w:val="both"/>
      </w:pPr>
      <w:r>
        <w:t>75. Контроль в отношении действий должностных лиц инспекции при организации и проведении проверок осуществляется в рамках рассмотрения жалоб на их действия.</w:t>
      </w:r>
    </w:p>
    <w:p w14:paraId="7C51CCD7" w14:textId="77777777" w:rsidR="00000000" w:rsidRDefault="00000000">
      <w:pPr>
        <w:pStyle w:val="ConsPlusNormal"/>
        <w:spacing w:before="200"/>
        <w:ind w:firstLine="540"/>
        <w:jc w:val="both"/>
      </w:pPr>
      <w:r>
        <w:t xml:space="preserve">76. Контроль за полнотой и качеством организации и проведения проверки включает в себя </w:t>
      </w:r>
      <w:r>
        <w:lastRenderedPageBreak/>
        <w:t>проведение проверок полноты и качества организации проверок, выявление и устранение нарушений прав лицензиата, рассмотрение, принятие решений и подготовку ответов на обращения проверяемого лица, содержащие жалобы на решения, действия (бездействие) должностных лиц инспекции.</w:t>
      </w:r>
    </w:p>
    <w:p w14:paraId="692C61B8" w14:textId="77777777" w:rsidR="00000000" w:rsidRDefault="00000000">
      <w:pPr>
        <w:pStyle w:val="ConsPlusNormal"/>
        <w:jc w:val="both"/>
      </w:pPr>
    </w:p>
    <w:p w14:paraId="66ADB55F" w14:textId="77777777" w:rsidR="00000000" w:rsidRDefault="00000000">
      <w:pPr>
        <w:pStyle w:val="ConsPlusTitle"/>
        <w:jc w:val="center"/>
        <w:outlineLvl w:val="2"/>
      </w:pPr>
      <w:r>
        <w:t>Ответственность должностных лиц инспекции за решения</w:t>
      </w:r>
    </w:p>
    <w:p w14:paraId="3113DC13" w14:textId="77777777" w:rsidR="00000000" w:rsidRDefault="00000000">
      <w:pPr>
        <w:pStyle w:val="ConsPlusTitle"/>
        <w:jc w:val="center"/>
      </w:pPr>
      <w:r>
        <w:t>и действия (бездействие), принимаемые (осуществляемые)</w:t>
      </w:r>
    </w:p>
    <w:p w14:paraId="61EE8138" w14:textId="77777777" w:rsidR="00000000" w:rsidRDefault="00000000">
      <w:pPr>
        <w:pStyle w:val="ConsPlusTitle"/>
        <w:jc w:val="center"/>
      </w:pPr>
      <w:r>
        <w:t>ими в ходе осуществления лицензионного контроля</w:t>
      </w:r>
    </w:p>
    <w:p w14:paraId="15E023A7" w14:textId="77777777" w:rsidR="00000000" w:rsidRDefault="00000000">
      <w:pPr>
        <w:pStyle w:val="ConsPlusNormal"/>
        <w:jc w:val="center"/>
      </w:pPr>
      <w:r>
        <w:t xml:space="preserve">(в ред. </w:t>
      </w:r>
      <w:hyperlink r:id="rId212"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52C47D22" w14:textId="77777777" w:rsidR="00000000" w:rsidRDefault="00000000">
      <w:pPr>
        <w:pStyle w:val="ConsPlusNormal"/>
        <w:jc w:val="center"/>
      </w:pPr>
      <w:r>
        <w:t>от 01.06.2020 N 64)</w:t>
      </w:r>
    </w:p>
    <w:p w14:paraId="5701556C" w14:textId="77777777" w:rsidR="00000000" w:rsidRDefault="00000000">
      <w:pPr>
        <w:pStyle w:val="ConsPlusNormal"/>
        <w:jc w:val="both"/>
      </w:pPr>
    </w:p>
    <w:p w14:paraId="6936E26E" w14:textId="77777777" w:rsidR="00000000" w:rsidRDefault="00000000">
      <w:pPr>
        <w:pStyle w:val="ConsPlusNormal"/>
        <w:ind w:firstLine="540"/>
        <w:jc w:val="both"/>
      </w:pPr>
      <w:r>
        <w:t>77. По результатам проведенных проверок в случае выявления фактов нарушений прав проверяемого лица виновные должностные лица инспекции подлежат привлечению к ответственности в соответствии с законодательством Российской Федерации.</w:t>
      </w:r>
    </w:p>
    <w:p w14:paraId="799979C3" w14:textId="77777777" w:rsidR="00000000" w:rsidRDefault="00000000">
      <w:pPr>
        <w:pStyle w:val="ConsPlusNormal"/>
        <w:spacing w:before="200"/>
        <w:ind w:firstLine="540"/>
        <w:jc w:val="both"/>
      </w:pPr>
      <w:r>
        <w:t>78. Должностные лица, уполномоченные на проведение проверки, несут персональную ответственность за соблюдение сроков и установленного порядка осуществления лицензионного контроля, соблюдение прав проверяемого лица.</w:t>
      </w:r>
    </w:p>
    <w:p w14:paraId="0FE12BF3" w14:textId="77777777" w:rsidR="00000000" w:rsidRDefault="00000000">
      <w:pPr>
        <w:pStyle w:val="ConsPlusNormal"/>
        <w:jc w:val="both"/>
      </w:pPr>
      <w:r>
        <w:t xml:space="preserve">(в ред. </w:t>
      </w:r>
      <w:hyperlink r:id="rId213"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4C5FB15D" w14:textId="77777777" w:rsidR="00000000" w:rsidRDefault="00000000">
      <w:pPr>
        <w:pStyle w:val="ConsPlusNormal"/>
        <w:spacing w:before="200"/>
        <w:ind w:firstLine="540"/>
        <w:jc w:val="both"/>
      </w:pPr>
      <w:r>
        <w:t>79. 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14:paraId="0E241D72" w14:textId="77777777" w:rsidR="00000000" w:rsidRDefault="00000000">
      <w:pPr>
        <w:pStyle w:val="ConsPlusNormal"/>
        <w:jc w:val="both"/>
      </w:pPr>
    </w:p>
    <w:p w14:paraId="1A8A5E08" w14:textId="77777777" w:rsidR="00000000" w:rsidRDefault="00000000">
      <w:pPr>
        <w:pStyle w:val="ConsPlusTitle"/>
        <w:jc w:val="center"/>
        <w:outlineLvl w:val="2"/>
      </w:pPr>
      <w:r>
        <w:t>Положения, характеризующие требования к порядку</w:t>
      </w:r>
    </w:p>
    <w:p w14:paraId="4946148D" w14:textId="77777777" w:rsidR="00000000" w:rsidRDefault="00000000">
      <w:pPr>
        <w:pStyle w:val="ConsPlusTitle"/>
        <w:jc w:val="center"/>
      </w:pPr>
      <w:r>
        <w:t>и формам контроля за осуществлением лицензионного контроля,</w:t>
      </w:r>
    </w:p>
    <w:p w14:paraId="208F2F2E" w14:textId="77777777" w:rsidR="00000000" w:rsidRDefault="00000000">
      <w:pPr>
        <w:pStyle w:val="ConsPlusTitle"/>
        <w:jc w:val="center"/>
      </w:pPr>
      <w:r>
        <w:t>в том числе со стороны граждан, их объединений</w:t>
      </w:r>
    </w:p>
    <w:p w14:paraId="3011B5E7" w14:textId="77777777" w:rsidR="00000000" w:rsidRDefault="00000000">
      <w:pPr>
        <w:pStyle w:val="ConsPlusTitle"/>
        <w:jc w:val="center"/>
      </w:pPr>
      <w:r>
        <w:t>и организаций</w:t>
      </w:r>
    </w:p>
    <w:p w14:paraId="327C2F9E" w14:textId="77777777" w:rsidR="00000000" w:rsidRDefault="00000000">
      <w:pPr>
        <w:pStyle w:val="ConsPlusNormal"/>
        <w:jc w:val="center"/>
      </w:pPr>
      <w:r>
        <w:t xml:space="preserve">(в ред. </w:t>
      </w:r>
      <w:hyperlink r:id="rId214"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613B8BED" w14:textId="77777777" w:rsidR="00000000" w:rsidRDefault="00000000">
      <w:pPr>
        <w:pStyle w:val="ConsPlusNormal"/>
        <w:jc w:val="center"/>
      </w:pPr>
      <w:r>
        <w:t>от 01.06.2020 N 64)</w:t>
      </w:r>
    </w:p>
    <w:p w14:paraId="4473E089" w14:textId="77777777" w:rsidR="00000000" w:rsidRDefault="00000000">
      <w:pPr>
        <w:pStyle w:val="ConsPlusNormal"/>
        <w:jc w:val="both"/>
      </w:pPr>
    </w:p>
    <w:p w14:paraId="2C79AEA7" w14:textId="77777777" w:rsidR="00000000" w:rsidRDefault="00000000">
      <w:pPr>
        <w:pStyle w:val="ConsPlusNormal"/>
        <w:ind w:firstLine="540"/>
        <w:jc w:val="both"/>
      </w:pPr>
      <w:r>
        <w:t>80. Контроль за осуществлением лицензионного контроля инспекции должностными лицами может осуществляться со стороны граждан, их объединений и организаций путем направления в адрес инспекции:</w:t>
      </w:r>
    </w:p>
    <w:p w14:paraId="532E1010" w14:textId="77777777" w:rsidR="00000000" w:rsidRDefault="00000000">
      <w:pPr>
        <w:pStyle w:val="ConsPlusNormal"/>
        <w:jc w:val="both"/>
      </w:pPr>
      <w:r>
        <w:t xml:space="preserve">(в ред. </w:t>
      </w:r>
      <w:hyperlink r:id="rId215"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292B1606" w14:textId="77777777" w:rsidR="00000000" w:rsidRDefault="00000000">
      <w:pPr>
        <w:pStyle w:val="ConsPlusNormal"/>
        <w:spacing w:before="200"/>
        <w:ind w:firstLine="540"/>
        <w:jc w:val="both"/>
      </w:pPr>
      <w:r>
        <w:t>1) предложений о совершенствовании нормативных правовых актов, регламентирующих осуществление должностными лицами инспекции лицензионного контроля;</w:t>
      </w:r>
    </w:p>
    <w:p w14:paraId="74F8A058" w14:textId="77777777" w:rsidR="00000000" w:rsidRDefault="00000000">
      <w:pPr>
        <w:pStyle w:val="ConsPlusNormal"/>
        <w:jc w:val="both"/>
      </w:pPr>
      <w:r>
        <w:t xml:space="preserve">(в ред. </w:t>
      </w:r>
      <w:hyperlink r:id="rId216"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012C4AB5" w14:textId="77777777" w:rsidR="00000000" w:rsidRDefault="00000000">
      <w:pPr>
        <w:pStyle w:val="ConsPlusNormal"/>
        <w:spacing w:before="200"/>
        <w:ind w:firstLine="540"/>
        <w:jc w:val="both"/>
      </w:pPr>
      <w:r>
        <w:t>2) сообщений о нарушении положений нормативных правовых актов, недостатках в работе инспекции, ее должностных лиц;</w:t>
      </w:r>
    </w:p>
    <w:p w14:paraId="1B3AA340" w14:textId="77777777" w:rsidR="00000000" w:rsidRDefault="00000000">
      <w:pPr>
        <w:pStyle w:val="ConsPlusNormal"/>
        <w:spacing w:before="200"/>
        <w:ind w:firstLine="540"/>
        <w:jc w:val="both"/>
      </w:pPr>
      <w:r>
        <w:t>3) жалоб по фактам нарушения должностными лицами инспекции прав и законных интересов граждан и юридических лиц.</w:t>
      </w:r>
    </w:p>
    <w:p w14:paraId="33958925" w14:textId="77777777" w:rsidR="00000000" w:rsidRDefault="00000000">
      <w:pPr>
        <w:pStyle w:val="ConsPlusNormal"/>
        <w:jc w:val="both"/>
      </w:pPr>
    </w:p>
    <w:p w14:paraId="0ABB2CF2" w14:textId="77777777" w:rsidR="00000000" w:rsidRDefault="00000000">
      <w:pPr>
        <w:pStyle w:val="ConsPlusTitle"/>
        <w:jc w:val="center"/>
        <w:outlineLvl w:val="1"/>
      </w:pPr>
      <w:r>
        <w:t>V. Досудебный (внесудебный) порядок обжалования решений</w:t>
      </w:r>
    </w:p>
    <w:p w14:paraId="49B7E93D" w14:textId="77777777" w:rsidR="00000000" w:rsidRDefault="00000000">
      <w:pPr>
        <w:pStyle w:val="ConsPlusTitle"/>
        <w:jc w:val="center"/>
      </w:pPr>
      <w:r>
        <w:t>и действий (бездействия) органа, осуществляющего</w:t>
      </w:r>
    </w:p>
    <w:p w14:paraId="2F7B9686" w14:textId="77777777" w:rsidR="00000000" w:rsidRDefault="00000000">
      <w:pPr>
        <w:pStyle w:val="ConsPlusTitle"/>
        <w:jc w:val="center"/>
      </w:pPr>
      <w:r>
        <w:t>лицензионный контроль, а также их должностных лиц</w:t>
      </w:r>
    </w:p>
    <w:p w14:paraId="334A6E3E" w14:textId="77777777" w:rsidR="00000000" w:rsidRDefault="00000000">
      <w:pPr>
        <w:pStyle w:val="ConsPlusNormal"/>
        <w:jc w:val="center"/>
      </w:pPr>
      <w:r>
        <w:t xml:space="preserve">(в ред. </w:t>
      </w:r>
      <w:hyperlink r:id="rId217"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w:t>
      </w:r>
    </w:p>
    <w:p w14:paraId="49741903" w14:textId="77777777" w:rsidR="00000000" w:rsidRDefault="00000000">
      <w:pPr>
        <w:pStyle w:val="ConsPlusNormal"/>
        <w:jc w:val="center"/>
      </w:pPr>
      <w:r>
        <w:t>от 01.06.2020 N 64)</w:t>
      </w:r>
    </w:p>
    <w:p w14:paraId="05F075CA" w14:textId="77777777" w:rsidR="00000000" w:rsidRDefault="00000000">
      <w:pPr>
        <w:pStyle w:val="ConsPlusNormal"/>
        <w:jc w:val="both"/>
      </w:pPr>
    </w:p>
    <w:p w14:paraId="74E376DC" w14:textId="77777777" w:rsidR="00000000" w:rsidRDefault="00000000">
      <w:pPr>
        <w:pStyle w:val="ConsPlusNormal"/>
        <w:ind w:firstLine="540"/>
        <w:jc w:val="both"/>
      </w:pPr>
      <w:r>
        <w:t>81. Обжалование действий (бездействия), а также решений должностных лиц, государственных гражданских служащих инспекции, совершенных либо принятых в ходе осуществления лицензионного контроля на основании настоящего Административного регламента, производится в соответствии с законодательством Российской Федерации в досудебном и/или судебном порядке.</w:t>
      </w:r>
    </w:p>
    <w:p w14:paraId="5553C3C4" w14:textId="77777777" w:rsidR="00000000" w:rsidRDefault="00000000">
      <w:pPr>
        <w:pStyle w:val="ConsPlusNormal"/>
        <w:jc w:val="both"/>
      </w:pPr>
      <w:r>
        <w:t xml:space="preserve">(в ред. </w:t>
      </w:r>
      <w:hyperlink r:id="rId218"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098A1B23" w14:textId="77777777" w:rsidR="00000000" w:rsidRDefault="00000000">
      <w:pPr>
        <w:pStyle w:val="ConsPlusNormal"/>
        <w:spacing w:before="200"/>
        <w:ind w:firstLine="540"/>
        <w:jc w:val="both"/>
      </w:pPr>
      <w:r>
        <w:t>82. Досудебное (внесудебное) обжалование.</w:t>
      </w:r>
    </w:p>
    <w:p w14:paraId="123FB488" w14:textId="77777777" w:rsidR="00000000" w:rsidRDefault="00000000">
      <w:pPr>
        <w:pStyle w:val="ConsPlusNormal"/>
        <w:spacing w:before="200"/>
        <w:ind w:firstLine="540"/>
        <w:jc w:val="both"/>
      </w:pPr>
      <w:r>
        <w:t xml:space="preserve">Заинтересованное лицо имеет право на досудебное (внесудебное) обжалование действий </w:t>
      </w:r>
      <w:r>
        <w:lastRenderedPageBreak/>
        <w:t>(бездействия) и решений, принятых (осуществляемых) в ходе осуществления лицензионного контроля.</w:t>
      </w:r>
    </w:p>
    <w:p w14:paraId="30FD7C54" w14:textId="77777777" w:rsidR="00000000" w:rsidRDefault="00000000">
      <w:pPr>
        <w:pStyle w:val="ConsPlusNormal"/>
        <w:jc w:val="both"/>
      </w:pPr>
      <w:r>
        <w:t xml:space="preserve">(в ред. </w:t>
      </w:r>
      <w:hyperlink r:id="rId219"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079781D4" w14:textId="77777777" w:rsidR="00000000" w:rsidRDefault="00000000">
      <w:pPr>
        <w:pStyle w:val="ConsPlusNormal"/>
        <w:spacing w:before="200"/>
        <w:ind w:firstLine="540"/>
        <w:jc w:val="both"/>
      </w:pPr>
      <w:r>
        <w:t>Заинтересованные лица могут подать обращение, заявление, жалобу (далее - обращение) на действия (бездействие) и решения, принятые в рамках осуществления лицензионного контроля на основании настоящего Административного регламента, лично или направить обращение руководителю инспекции.</w:t>
      </w:r>
    </w:p>
    <w:p w14:paraId="5A5C574A" w14:textId="77777777" w:rsidR="00000000" w:rsidRDefault="00000000">
      <w:pPr>
        <w:pStyle w:val="ConsPlusNormal"/>
        <w:jc w:val="both"/>
      </w:pPr>
      <w:r>
        <w:t xml:space="preserve">(в ред. </w:t>
      </w:r>
      <w:hyperlink r:id="rId220"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238D9158" w14:textId="77777777" w:rsidR="00000000" w:rsidRDefault="00000000">
      <w:pPr>
        <w:pStyle w:val="ConsPlusNormal"/>
        <w:spacing w:before="200"/>
        <w:ind w:firstLine="540"/>
        <w:jc w:val="both"/>
      </w:pPr>
      <w:r>
        <w:t>Письменное обращение заинтересованного лица в обязательном порядке должно содержать наименование инспекции,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наименование (для юридического лица), почтовый адрес, по которому должен быть направлен ответ, уведомление о переадресации обращения, суть обращения, личную подпись и дату.</w:t>
      </w:r>
    </w:p>
    <w:p w14:paraId="090DA02F" w14:textId="77777777" w:rsidR="00000000" w:rsidRDefault="00000000">
      <w:pPr>
        <w:pStyle w:val="ConsPlusNormal"/>
        <w:spacing w:before="200"/>
        <w:ind w:firstLine="540"/>
        <w:jc w:val="both"/>
      </w:pPr>
      <w:r>
        <w:t>В случае необходимости в подтверждение своих доводов заинтересованное лицо прилагает к письменному обращению документы и материалы либо их копии.</w:t>
      </w:r>
    </w:p>
    <w:p w14:paraId="6AC6DBED" w14:textId="77777777" w:rsidR="00000000" w:rsidRDefault="00000000">
      <w:pPr>
        <w:pStyle w:val="ConsPlusNormal"/>
        <w:spacing w:before="200"/>
        <w:ind w:firstLine="540"/>
        <w:jc w:val="both"/>
      </w:pPr>
      <w:r>
        <w:t xml:space="preserve">Заинтересованные лица могут сообщить о нарушении своих прав и законных интересов, противоправных решениях, действиях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номеру телефона, адресу электронной почты инспекции, указанным в </w:t>
      </w:r>
      <w:hyperlink w:anchor="Par215" w:tooltip="15. Справочная информация о местонахождении, графике работы, справочных телефонах инспекции, ее структурных подразделений, непосредственно участвующих в осуществлении лицензионного контроля, в том числе номер телефона-автоинформатора (при наличии), адреса официального сайта, а также электронной почты и (или) формы обратной связи инспекции в сети Интернет, подлежит обязательному размещению на официальном сайте инспекции в сети Интернет, на Едином портале и на Региональном портале." w:history="1">
        <w:r>
          <w:rPr>
            <w:color w:val="0000FF"/>
          </w:rPr>
          <w:t>пункте 15</w:t>
        </w:r>
      </w:hyperlink>
      <w:r>
        <w:t xml:space="preserve"> административного регламента.</w:t>
      </w:r>
    </w:p>
    <w:p w14:paraId="69EFFD6B" w14:textId="77777777" w:rsidR="00000000" w:rsidRDefault="00000000">
      <w:pPr>
        <w:pStyle w:val="ConsPlusNormal"/>
        <w:spacing w:before="200"/>
        <w:ind w:firstLine="540"/>
        <w:jc w:val="both"/>
      </w:pPr>
      <w:r>
        <w:t>Обращение, поступившее в инспекцию или должностному лицу в форме электронного документа, подлежит рассмотрению в порядке, установленном настоящим Административным регламентом.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36D9E87C" w14:textId="77777777" w:rsidR="00000000" w:rsidRDefault="00000000">
      <w:pPr>
        <w:pStyle w:val="ConsPlusNormal"/>
        <w:jc w:val="both"/>
      </w:pPr>
      <w:r>
        <w:t xml:space="preserve">(в ред. </w:t>
      </w:r>
      <w:hyperlink r:id="rId221"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21.12.2017 N 171)</w:t>
      </w:r>
    </w:p>
    <w:p w14:paraId="60B8A520" w14:textId="77777777" w:rsidR="00000000" w:rsidRDefault="00000000">
      <w:pPr>
        <w:pStyle w:val="ConsPlusNormal"/>
        <w:spacing w:before="200"/>
        <w:ind w:firstLine="540"/>
        <w:jc w:val="both"/>
      </w:pPr>
      <w:r>
        <w:t xml:space="preserve">Ответ на обращение направляется в форме электронного документа по адресу электронной почты, указанному в обращении, поступившем в инспекцию или должностному лицу в форме электронного документа, и в письменной форме по почтовому адресу, указанному в обращении, поступившем в инспекцию или должностному лицу в письменной форме. Кроме того, на поступившее в инспекцию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22"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на официальном сайте инспекции в информационно-телекоммуникационной сети "Интернет".</w:t>
      </w:r>
    </w:p>
    <w:p w14:paraId="26A3B2CA" w14:textId="77777777" w:rsidR="00000000" w:rsidRDefault="00000000">
      <w:pPr>
        <w:pStyle w:val="ConsPlusNormal"/>
        <w:jc w:val="both"/>
      </w:pPr>
      <w:r>
        <w:t xml:space="preserve">(в ред. </w:t>
      </w:r>
      <w:hyperlink r:id="rId223"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21.12.2017 N 171)</w:t>
      </w:r>
    </w:p>
    <w:p w14:paraId="710EB404" w14:textId="77777777" w:rsidR="00000000" w:rsidRDefault="00000000">
      <w:pPr>
        <w:pStyle w:val="ConsPlusNormal"/>
        <w:spacing w:before="200"/>
        <w:ind w:firstLine="540"/>
        <w:jc w:val="both"/>
      </w:pPr>
      <w:r>
        <w:t>Если в обращении содержатся вопросы, решение которых не относится к компетенции инспекции или должностного лица, заинтересованному лицу дается разъяснение, куда и в каком порядке ему следует обратиться.</w:t>
      </w:r>
    </w:p>
    <w:p w14:paraId="5C1CE5FA" w14:textId="77777777" w:rsidR="00000000" w:rsidRDefault="00000000">
      <w:pPr>
        <w:pStyle w:val="ConsPlusNormal"/>
        <w:spacing w:before="200"/>
        <w:ind w:firstLine="540"/>
        <w:jc w:val="both"/>
      </w:pPr>
      <w: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5BAF90A5" w14:textId="77777777" w:rsidR="00000000" w:rsidRDefault="00000000">
      <w:pPr>
        <w:pStyle w:val="ConsPlusNormal"/>
        <w:spacing w:before="200"/>
        <w:ind w:firstLine="540"/>
        <w:jc w:val="both"/>
      </w:pPr>
      <w:r>
        <w:t>Если в письменном обращении не указана фамилия лица, направившего обращение, или почтовый адрес, по которому должен быть направлен ответ, ответ на обращение не дается.</w:t>
      </w:r>
    </w:p>
    <w:p w14:paraId="794CE833" w14:textId="77777777" w:rsidR="00000000" w:rsidRDefault="00000000">
      <w:pPr>
        <w:pStyle w:val="ConsPlusNormal"/>
        <w:spacing w:before="200"/>
        <w:ind w:firstLine="540"/>
        <w:jc w:val="both"/>
      </w:pPr>
      <w: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1674D9B3" w14:textId="77777777" w:rsidR="00000000" w:rsidRDefault="00000000">
      <w:pPr>
        <w:pStyle w:val="ConsPlusNormal"/>
        <w:spacing w:before="200"/>
        <w:ind w:firstLine="540"/>
        <w:jc w:val="both"/>
      </w:pPr>
      <w:r>
        <w:lastRenderedPageBreak/>
        <w:t>Инспекция или должностное лицо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обращение, о недопустимости злоупотребления правом.</w:t>
      </w:r>
    </w:p>
    <w:p w14:paraId="1BD07488" w14:textId="77777777" w:rsidR="00000000" w:rsidRDefault="00000000">
      <w:pPr>
        <w:pStyle w:val="ConsPlusNormal"/>
        <w:spacing w:before="200"/>
        <w:ind w:firstLine="540"/>
        <w:jc w:val="both"/>
      </w:pPr>
      <w:r>
        <w:t>В случае если текст письменного обращения не поддается прочтению, ответ на него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лицу, направившему обращение, если его фамилия и почтовый адрес поддаются прочтению.</w:t>
      </w:r>
    </w:p>
    <w:p w14:paraId="27134A58" w14:textId="77777777" w:rsidR="00000000" w:rsidRDefault="00000000">
      <w:pPr>
        <w:pStyle w:val="ConsPlusNormal"/>
        <w:spacing w:before="200"/>
        <w:ind w:firstLine="540"/>
        <w:jc w:val="both"/>
      </w:pPr>
      <w: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2A17C9A4" w14:textId="77777777" w:rsidR="00000000" w:rsidRDefault="00000000">
      <w:pPr>
        <w:pStyle w:val="ConsPlusNormal"/>
        <w:jc w:val="both"/>
      </w:pPr>
      <w:r>
        <w:t xml:space="preserve">(абзац введен </w:t>
      </w:r>
      <w:hyperlink r:id="rId224"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21.12.2017 N 171)</w:t>
      </w:r>
    </w:p>
    <w:p w14:paraId="6D9F70D7" w14:textId="77777777" w:rsidR="00000000" w:rsidRDefault="00000000">
      <w:pPr>
        <w:pStyle w:val="ConsPlusNormal"/>
        <w:spacing w:before="200"/>
        <w:ind w:firstLine="540"/>
        <w:jc w:val="both"/>
      </w:pPr>
      <w:r>
        <w:t>В случае если в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не приводятся новые доводы или обстоятельства, руководитель инспекции, должностное лицо либо уполномоченное лицо вправе принять решение о безосновательности очередного обращения и прекращении переписки с лицом по данному вопросу при условии, что указанное обращение и ранее направляемые обращения направлялись в инспекцию или одному и тому же должностному лицу. О данном решении уведомляется лицо, направившее обращение.</w:t>
      </w:r>
    </w:p>
    <w:p w14:paraId="18B8E743" w14:textId="77777777" w:rsidR="00000000" w:rsidRDefault="00000000">
      <w:pPr>
        <w:pStyle w:val="ConsPlusNormal"/>
        <w:spacing w:before="200"/>
        <w:ind w:firstLine="540"/>
        <w:jc w:val="both"/>
      </w:pPr>
      <w: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88CB243" w14:textId="77777777" w:rsidR="00000000" w:rsidRDefault="00000000">
      <w:pPr>
        <w:pStyle w:val="ConsPlusNormal"/>
        <w:spacing w:before="200"/>
        <w:ind w:firstLine="540"/>
        <w:jc w:val="both"/>
      </w:pPr>
      <w:r>
        <w:t>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устно в ходе личного приема. В остальных случаях дается письменный ответ по существу поставленных в обращении вопросов. Обращение, принятое в ходе личного приема, подлежит регистрации и рассмотрению в установленном порядке.</w:t>
      </w:r>
    </w:p>
    <w:p w14:paraId="189F5B4E" w14:textId="77777777" w:rsidR="00000000" w:rsidRDefault="00000000">
      <w:pPr>
        <w:pStyle w:val="ConsPlusNormal"/>
        <w:spacing w:before="200"/>
        <w:ind w:firstLine="540"/>
        <w:jc w:val="both"/>
      </w:pPr>
      <w:r>
        <w:t xml:space="preserve">В случае поступления в инспекцию или должностному лицу письменного обращения, содержащего вопрос, ответ на который размещен в соответствии с </w:t>
      </w:r>
      <w:hyperlink r:id="rId225"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частью 4 статьи 10</w:t>
        </w:r>
      </w:hyperlink>
      <w:r>
        <w:t xml:space="preserve"> Федерального закона от 02.05.2006 N 59-ФЗ "О порядке рассмотрения обращений граждан Российской Федерации" на официальном сайте инспекции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347E8432" w14:textId="77777777" w:rsidR="00000000" w:rsidRDefault="00000000">
      <w:pPr>
        <w:pStyle w:val="ConsPlusNormal"/>
        <w:jc w:val="both"/>
      </w:pPr>
      <w:r>
        <w:t xml:space="preserve">(абзац введен </w:t>
      </w:r>
      <w:hyperlink r:id="rId226"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приказом</w:t>
        </w:r>
      </w:hyperlink>
      <w:r>
        <w:t xml:space="preserve"> Госжилинспекции Воронежской области от 21.12.2017 N 171)</w:t>
      </w:r>
    </w:p>
    <w:p w14:paraId="74A2493A" w14:textId="77777777" w:rsidR="00000000" w:rsidRDefault="00000000">
      <w:pPr>
        <w:pStyle w:val="ConsPlusNormal"/>
        <w:spacing w:before="200"/>
        <w:ind w:firstLine="540"/>
        <w:jc w:val="both"/>
      </w:pPr>
      <w:r>
        <w:t>При рассмотрении обращения заинтересованное лицо имеет право:</w:t>
      </w:r>
    </w:p>
    <w:p w14:paraId="10E038D3" w14:textId="77777777" w:rsidR="00000000" w:rsidRDefault="00000000">
      <w:pPr>
        <w:pStyle w:val="ConsPlusNormal"/>
        <w:spacing w:before="200"/>
        <w:ind w:firstLine="540"/>
        <w:jc w:val="both"/>
      </w:pPr>
      <w:r>
        <w:t>а) представлять дополнительные документы и материалы либо обращаться с просьбой об их истребовании, в том числе в электронной форме, а также получать в инспекции информацию и документы, необходимые для обоснования и рассмотрения его обращения;</w:t>
      </w:r>
    </w:p>
    <w:p w14:paraId="04F0A8C9" w14:textId="77777777" w:rsidR="00000000" w:rsidRDefault="00000000">
      <w:pPr>
        <w:pStyle w:val="ConsPlusNormal"/>
        <w:spacing w:before="200"/>
        <w:ind w:firstLine="540"/>
        <w:jc w:val="both"/>
      </w:pPr>
      <w:r>
        <w:t>б)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1F87C7FE" w14:textId="77777777" w:rsidR="00000000" w:rsidRDefault="00000000">
      <w:pPr>
        <w:pStyle w:val="ConsPlusNormal"/>
        <w:spacing w:before="200"/>
        <w:ind w:firstLine="540"/>
        <w:jc w:val="both"/>
      </w:pPr>
      <w:r>
        <w:lastRenderedPageBreak/>
        <w:t xml:space="preserve">в) получать письменный ответ по существу поставленных в обращении вопросов, за исключением случаев, указанных в </w:t>
      </w:r>
      <w:hyperlink r:id="rId227"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статье 11</w:t>
        </w:r>
      </w:hyperlink>
      <w:r>
        <w:t xml:space="preserve"> Федерального закона от 02.05.2006 N 59-ФЗ "О порядке рассмотрения обращений граждан Российской Федерации", а в случае, предусмотренном </w:t>
      </w:r>
      <w:hyperlink r:id="rId228"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частью 5.1 статьи 11</w:t>
        </w:r>
      </w:hyperlink>
      <w:r>
        <w:t xml:space="preserve"> указанного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7100BC1" w14:textId="77777777" w:rsidR="00000000" w:rsidRDefault="00000000">
      <w:pPr>
        <w:pStyle w:val="ConsPlusNormal"/>
        <w:jc w:val="both"/>
      </w:pPr>
      <w:r>
        <w:t xml:space="preserve">(пп. "в" в ред. </w:t>
      </w:r>
      <w:hyperlink r:id="rId229" w:tooltip="Приказ Госжилинспекции Воронежской обл. от 21.12.2017 N 171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21.12.2017 N 171)</w:t>
      </w:r>
    </w:p>
    <w:p w14:paraId="7D9FB297" w14:textId="77777777" w:rsidR="00000000" w:rsidRDefault="00000000">
      <w:pPr>
        <w:pStyle w:val="ConsPlusNormal"/>
        <w:spacing w:before="200"/>
        <w:ind w:firstLine="540"/>
        <w:jc w:val="both"/>
      </w:pPr>
      <w:r>
        <w:t>г) обращаться с заявлением о прекращении рассмотрения обращения;</w:t>
      </w:r>
    </w:p>
    <w:p w14:paraId="729355FF" w14:textId="77777777" w:rsidR="00000000" w:rsidRDefault="00000000">
      <w:pPr>
        <w:pStyle w:val="ConsPlusNormal"/>
        <w:spacing w:before="200"/>
        <w:ind w:firstLine="540"/>
        <w:jc w:val="both"/>
      </w:pPr>
      <w:r>
        <w:t>д)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1956FD51" w14:textId="77777777" w:rsidR="00000000" w:rsidRDefault="00000000">
      <w:pPr>
        <w:pStyle w:val="ConsPlusNormal"/>
        <w:spacing w:before="200"/>
        <w:ind w:firstLine="540"/>
        <w:jc w:val="both"/>
      </w:pPr>
      <w:r>
        <w:t>Решения, действия (бездействие) должностных лиц, государственных служащих инспекции при исполнении государственной функции могут быть обжалованы вышестоящему должностному лицу (руководителю, заместителю руководителя) инспекции.</w:t>
      </w:r>
    </w:p>
    <w:p w14:paraId="3940D2A2" w14:textId="77777777" w:rsidR="00000000" w:rsidRDefault="00000000">
      <w:pPr>
        <w:pStyle w:val="ConsPlusNormal"/>
        <w:spacing w:before="200"/>
        <w:ind w:firstLine="540"/>
        <w:jc w:val="both"/>
      </w:pPr>
      <w:r>
        <w:t>Личный прием заинтересованных лиц проводится руководителем инспекции, его заместителем и уполномоченными должностными лицами инспекции.</w:t>
      </w:r>
    </w:p>
    <w:p w14:paraId="06DD7243" w14:textId="77777777" w:rsidR="00000000" w:rsidRDefault="00000000">
      <w:pPr>
        <w:pStyle w:val="ConsPlusNormal"/>
        <w:spacing w:before="200"/>
        <w:ind w:firstLine="540"/>
        <w:jc w:val="both"/>
      </w:pPr>
      <w:r>
        <w:t>При обращении заявителей в письменной форме срок рассмотрения обращения не должен превышать 30 дней с момента регистрации такого обращения.</w:t>
      </w:r>
    </w:p>
    <w:p w14:paraId="78752CE8" w14:textId="77777777" w:rsidR="00000000" w:rsidRDefault="00000000">
      <w:pPr>
        <w:pStyle w:val="ConsPlusNormal"/>
        <w:spacing w:before="200"/>
        <w:ind w:firstLine="540"/>
        <w:jc w:val="both"/>
      </w:pPr>
      <w:r>
        <w:t>В исключительных случаях (в том числе при принятии решения о проведении служебной проверки), а также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инспекции, должностное лицо или уполномоченное лицо вправе продлить срок рассмотрения обращения не более чем на 30 дней, уведомив о продлении срока его рассмотрения заинтересованное лицо.</w:t>
      </w:r>
    </w:p>
    <w:p w14:paraId="4248C5CE" w14:textId="77777777" w:rsidR="00000000" w:rsidRDefault="00000000">
      <w:pPr>
        <w:pStyle w:val="ConsPlusNormal"/>
        <w:spacing w:before="200"/>
        <w:ind w:firstLine="540"/>
        <w:jc w:val="both"/>
      </w:pPr>
      <w:r>
        <w:t>По результатам рассмотрения обращения руководителем инспекции принимается решение об удовлетворении либо об отказе в удовлетворении требований заявителя.</w:t>
      </w:r>
    </w:p>
    <w:p w14:paraId="7CD93DAF" w14:textId="77777777" w:rsidR="00000000" w:rsidRDefault="00000000">
      <w:pPr>
        <w:pStyle w:val="ConsPlusNormal"/>
        <w:spacing w:before="200"/>
        <w:ind w:firstLine="540"/>
        <w:jc w:val="both"/>
      </w:pPr>
      <w:r>
        <w:t>Если в результате досудебного (внесудебного) обжалования в любой инстанции и (или) процедуре обжалования будут установлены факты ненадлежащего исполнения инспекторами и (или) иными должностными лицами инспекции служебных обязанностей, совершения противоправных действий (бездействия) при осуществлении лицензионного контроля, указанные лица несут ответственность в соответствии с законодательством Российской Федерации.</w:t>
      </w:r>
    </w:p>
    <w:p w14:paraId="35205836" w14:textId="77777777" w:rsidR="00000000" w:rsidRDefault="00000000">
      <w:pPr>
        <w:pStyle w:val="ConsPlusNormal"/>
        <w:jc w:val="both"/>
      </w:pPr>
      <w:r>
        <w:t xml:space="preserve">(в ред. </w:t>
      </w:r>
      <w:hyperlink r:id="rId230"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01.06.2020 N 64)</w:t>
      </w:r>
    </w:p>
    <w:p w14:paraId="34E4F05A" w14:textId="77777777" w:rsidR="00000000" w:rsidRDefault="00000000">
      <w:pPr>
        <w:pStyle w:val="ConsPlusNormal"/>
        <w:spacing w:before="200"/>
        <w:ind w:firstLine="540"/>
        <w:jc w:val="both"/>
      </w:pPr>
      <w:r>
        <w:t>Решение руководителя инспекции по результатам рассмотрения обращения может быть обжаловано в правительство Воронежской области и (или) в суд.</w:t>
      </w:r>
    </w:p>
    <w:p w14:paraId="4DE57347" w14:textId="77777777" w:rsidR="00000000" w:rsidRDefault="00000000">
      <w:pPr>
        <w:pStyle w:val="ConsPlusNormal"/>
        <w:spacing w:before="200"/>
        <w:ind w:firstLine="540"/>
        <w:jc w:val="both"/>
      </w:pPr>
      <w:r>
        <w:t>83. Судебное обжалование.</w:t>
      </w:r>
    </w:p>
    <w:p w14:paraId="768448AD" w14:textId="77777777" w:rsidR="00000000" w:rsidRDefault="00000000">
      <w:pPr>
        <w:pStyle w:val="ConsPlusNormal"/>
        <w:spacing w:before="200"/>
        <w:ind w:firstLine="540"/>
        <w:jc w:val="both"/>
      </w:pPr>
      <w:r>
        <w:t xml:space="preserve">Действия (бездействие) и решения инспекции и ее должностных лиц при осуществлении лицензионного контроля могут быть обжалованы в порядке, предусмотренном </w:t>
      </w:r>
      <w:hyperlink r:id="rId231" w:tooltip="&quot;Кодекс административного судопроизводства Российской Федерации&quot; от 08.03.2015 N 21-ФЗ (ред. от 31.07.2020) (с изм. и доп., вступ. в силу с 11.08.2020){КонсультантПлюс}" w:history="1">
        <w:r>
          <w:rPr>
            <w:color w:val="0000FF"/>
          </w:rPr>
          <w:t>Кодексом</w:t>
        </w:r>
      </w:hyperlink>
      <w:r>
        <w:t xml:space="preserve"> административного судопроизводства Российской Федерации.</w:t>
      </w:r>
    </w:p>
    <w:p w14:paraId="4BE5058A" w14:textId="77777777" w:rsidR="00000000" w:rsidRDefault="00000000">
      <w:pPr>
        <w:pStyle w:val="ConsPlusNormal"/>
        <w:jc w:val="both"/>
      </w:pPr>
      <w:r>
        <w:t xml:space="preserve">(п. 83 в ред. </w:t>
      </w:r>
      <w:hyperlink r:id="rId232" w:tooltip="Приказ Госжилинспекции Воронежской обл. от 07.04.2017 N 43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приказа</w:t>
        </w:r>
      </w:hyperlink>
      <w:r>
        <w:t xml:space="preserve"> Госжилинспекции Воронежской области от 07.04.2017 N 43)</w:t>
      </w:r>
    </w:p>
    <w:p w14:paraId="2C12602B" w14:textId="77777777" w:rsidR="00000000" w:rsidRDefault="00000000">
      <w:pPr>
        <w:pStyle w:val="ConsPlusNormal"/>
        <w:jc w:val="both"/>
      </w:pPr>
    </w:p>
    <w:p w14:paraId="58000DB6" w14:textId="77777777" w:rsidR="00000000" w:rsidRDefault="00000000">
      <w:pPr>
        <w:pStyle w:val="ConsPlusNormal"/>
        <w:jc w:val="both"/>
      </w:pPr>
    </w:p>
    <w:p w14:paraId="151AF2E2" w14:textId="77777777" w:rsidR="00000000" w:rsidRDefault="00000000">
      <w:pPr>
        <w:pStyle w:val="ConsPlusNormal"/>
        <w:jc w:val="both"/>
      </w:pPr>
    </w:p>
    <w:p w14:paraId="45E493EE" w14:textId="77777777" w:rsidR="00000000" w:rsidRDefault="00000000">
      <w:pPr>
        <w:pStyle w:val="ConsPlusNormal"/>
        <w:jc w:val="both"/>
      </w:pPr>
    </w:p>
    <w:p w14:paraId="6D0BE467" w14:textId="77777777" w:rsidR="00000000" w:rsidRDefault="00000000">
      <w:pPr>
        <w:pStyle w:val="ConsPlusNormal"/>
        <w:jc w:val="both"/>
      </w:pPr>
    </w:p>
    <w:p w14:paraId="7C46468A" w14:textId="77777777" w:rsidR="00000000" w:rsidRDefault="00000000">
      <w:pPr>
        <w:pStyle w:val="ConsPlusNormal"/>
        <w:jc w:val="right"/>
        <w:outlineLvl w:val="1"/>
      </w:pPr>
      <w:r>
        <w:t>Приложение N 1</w:t>
      </w:r>
    </w:p>
    <w:p w14:paraId="2F0D178B" w14:textId="77777777" w:rsidR="00000000" w:rsidRDefault="00000000">
      <w:pPr>
        <w:pStyle w:val="ConsPlusNormal"/>
        <w:jc w:val="right"/>
      </w:pPr>
      <w:r>
        <w:t>к Административному регламенту</w:t>
      </w:r>
    </w:p>
    <w:p w14:paraId="244CE945" w14:textId="77777777" w:rsidR="00000000" w:rsidRDefault="00000000">
      <w:pPr>
        <w:pStyle w:val="ConsPlusNormal"/>
        <w:jc w:val="right"/>
      </w:pPr>
      <w:r>
        <w:t>исполнения государственной жилищной</w:t>
      </w:r>
    </w:p>
    <w:p w14:paraId="359DB144" w14:textId="77777777" w:rsidR="00000000" w:rsidRDefault="00000000">
      <w:pPr>
        <w:pStyle w:val="ConsPlusNormal"/>
        <w:jc w:val="right"/>
      </w:pPr>
      <w:r>
        <w:lastRenderedPageBreak/>
        <w:t>инспекцией государственной функции</w:t>
      </w:r>
    </w:p>
    <w:p w14:paraId="7DA65631" w14:textId="77777777" w:rsidR="00000000" w:rsidRDefault="00000000">
      <w:pPr>
        <w:pStyle w:val="ConsPlusNormal"/>
        <w:jc w:val="right"/>
      </w:pPr>
      <w:r>
        <w:t>по осуществлению лицензионного</w:t>
      </w:r>
    </w:p>
    <w:p w14:paraId="7145837E" w14:textId="77777777" w:rsidR="00000000" w:rsidRDefault="00000000">
      <w:pPr>
        <w:pStyle w:val="ConsPlusNormal"/>
        <w:jc w:val="right"/>
      </w:pPr>
      <w:r>
        <w:t>контроля предпринимательской деятельности</w:t>
      </w:r>
    </w:p>
    <w:p w14:paraId="12D275FB" w14:textId="77777777" w:rsidR="00000000" w:rsidRDefault="00000000">
      <w:pPr>
        <w:pStyle w:val="ConsPlusNormal"/>
        <w:jc w:val="right"/>
      </w:pPr>
      <w:r>
        <w:t>по управлению многоквартирными домами</w:t>
      </w:r>
    </w:p>
    <w:p w14:paraId="2F04E5BE" w14:textId="77777777" w:rsidR="00000000" w:rsidRDefault="00000000">
      <w:pPr>
        <w:pStyle w:val="ConsPlusNormal"/>
        <w:jc w:val="both"/>
      </w:pPr>
    </w:p>
    <w:p w14:paraId="69EE6F68" w14:textId="77777777" w:rsidR="00000000" w:rsidRDefault="00000000">
      <w:pPr>
        <w:pStyle w:val="ConsPlusTitle"/>
        <w:jc w:val="center"/>
      </w:pPr>
      <w:r>
        <w:t>БЛОК-СХЕМА</w:t>
      </w:r>
    </w:p>
    <w:p w14:paraId="7B34CA42" w14:textId="77777777" w:rsidR="00000000" w:rsidRDefault="00000000">
      <w:pPr>
        <w:pStyle w:val="ConsPlusTitle"/>
        <w:jc w:val="center"/>
      </w:pPr>
      <w:r>
        <w:t>СОСТАВА АДМИНИСТРАТИВНЫХ ПРОЦЕДУР ПО ИСПОЛНЕНИЮ</w:t>
      </w:r>
    </w:p>
    <w:p w14:paraId="3340523E" w14:textId="77777777" w:rsidR="00000000" w:rsidRDefault="00000000">
      <w:pPr>
        <w:pStyle w:val="ConsPlusTitle"/>
        <w:jc w:val="center"/>
      </w:pPr>
      <w:r>
        <w:t>ГОСУДАРСТВЕННОЙ ФУНКЦИИ</w:t>
      </w:r>
    </w:p>
    <w:p w14:paraId="459FEF90" w14:textId="77777777" w:rsidR="00000000" w:rsidRDefault="00000000">
      <w:pPr>
        <w:pStyle w:val="ConsPlusNormal"/>
        <w:jc w:val="both"/>
      </w:pPr>
    </w:p>
    <w:p w14:paraId="23B63564" w14:textId="77777777" w:rsidR="00000000" w:rsidRDefault="00000000">
      <w:pPr>
        <w:pStyle w:val="ConsPlusNormal"/>
        <w:jc w:val="center"/>
      </w:pPr>
      <w:r>
        <w:t xml:space="preserve">Утратила силу. - </w:t>
      </w:r>
      <w:hyperlink r:id="rId233" w:tooltip="Приказ Госжилинспекции Воронежской обл. от 01.06.2020 N 64 &quot;О внесении изменений в Административный регламент государственной жилищной инспекции Воронежской области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quot;{КонсультантПлюс}" w:history="1">
        <w:r>
          <w:rPr>
            <w:color w:val="0000FF"/>
          </w:rPr>
          <w:t>Приказ</w:t>
        </w:r>
      </w:hyperlink>
      <w:r>
        <w:t xml:space="preserve"> Госжилинспекции Воронежской области</w:t>
      </w:r>
    </w:p>
    <w:p w14:paraId="202AFB25" w14:textId="77777777" w:rsidR="00000000" w:rsidRDefault="00000000">
      <w:pPr>
        <w:pStyle w:val="ConsPlusNormal"/>
        <w:jc w:val="center"/>
      </w:pPr>
      <w:r>
        <w:t>от 01.06.2020 N 64.</w:t>
      </w:r>
    </w:p>
    <w:p w14:paraId="2BF18EAA" w14:textId="77777777" w:rsidR="00000000" w:rsidRDefault="00000000">
      <w:pPr>
        <w:pStyle w:val="ConsPlusNormal"/>
        <w:jc w:val="both"/>
      </w:pPr>
    </w:p>
    <w:p w14:paraId="6CFAC986" w14:textId="77777777" w:rsidR="00000000" w:rsidRDefault="00000000">
      <w:pPr>
        <w:pStyle w:val="ConsPlusNormal"/>
        <w:jc w:val="both"/>
      </w:pPr>
    </w:p>
    <w:p w14:paraId="6C121B9A" w14:textId="77777777" w:rsidR="00DD5F34" w:rsidRDefault="00DD5F34">
      <w:pPr>
        <w:pStyle w:val="ConsPlusNormal"/>
        <w:pBdr>
          <w:top w:val="single" w:sz="6" w:space="0" w:color="auto"/>
        </w:pBdr>
        <w:spacing w:before="100" w:after="100"/>
        <w:jc w:val="both"/>
        <w:rPr>
          <w:sz w:val="2"/>
          <w:szCs w:val="2"/>
        </w:rPr>
      </w:pPr>
    </w:p>
    <w:sectPr w:rsidR="00DD5F34">
      <w:headerReference w:type="default" r:id="rId234"/>
      <w:footerReference w:type="default" r:id="rId23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5FAE" w14:textId="77777777" w:rsidR="00DD5F34" w:rsidRDefault="00DD5F34">
      <w:pPr>
        <w:spacing w:after="0" w:line="240" w:lineRule="auto"/>
      </w:pPr>
      <w:r>
        <w:separator/>
      </w:r>
    </w:p>
  </w:endnote>
  <w:endnote w:type="continuationSeparator" w:id="0">
    <w:p w14:paraId="7D881E59" w14:textId="77777777" w:rsidR="00DD5F34" w:rsidRDefault="00DD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971B" w14:textId="77777777"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14:paraId="4B023E14"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174DA47" w14:textId="77777777"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4AE685D2" w14:textId="77777777" w:rsidR="00000000" w:rsidRDefault="00000000">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08A8B3B1" w14:textId="77777777" w:rsidR="00000000" w:rsidRDefault="00000000">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D317F6">
            <w:rPr>
              <w:rFonts w:ascii="Tahoma" w:hAnsi="Tahoma" w:cs="Tahoma"/>
            </w:rPr>
            <w:fldChar w:fldCharType="separate"/>
          </w:r>
          <w:r w:rsidR="00D317F6">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D317F6">
            <w:rPr>
              <w:rFonts w:ascii="Tahoma" w:hAnsi="Tahoma" w:cs="Tahoma"/>
            </w:rPr>
            <w:fldChar w:fldCharType="separate"/>
          </w:r>
          <w:r w:rsidR="00D317F6">
            <w:rPr>
              <w:rFonts w:ascii="Tahoma" w:hAnsi="Tahoma" w:cs="Tahoma"/>
              <w:noProof/>
            </w:rPr>
            <w:t>3</w:t>
          </w:r>
          <w:r>
            <w:rPr>
              <w:rFonts w:ascii="Tahoma" w:hAnsi="Tahoma" w:cs="Tahoma"/>
            </w:rPr>
            <w:fldChar w:fldCharType="end"/>
          </w:r>
        </w:p>
      </w:tc>
    </w:tr>
  </w:tbl>
  <w:p w14:paraId="3014689F"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5E2C" w14:textId="77777777" w:rsidR="00DD5F34" w:rsidRDefault="00DD5F34">
      <w:pPr>
        <w:spacing w:after="0" w:line="240" w:lineRule="auto"/>
      </w:pPr>
      <w:r>
        <w:separator/>
      </w:r>
    </w:p>
  </w:footnote>
  <w:footnote w:type="continuationSeparator" w:id="0">
    <w:p w14:paraId="1934A565" w14:textId="77777777" w:rsidR="00DD5F34" w:rsidRDefault="00DD5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786"/>
      <w:gridCol w:w="4930"/>
    </w:tblGrid>
    <w:tr w:rsidR="00000000" w14:paraId="1A14ADFA"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3085CC4B" w14:textId="77777777" w:rsidR="00000000" w:rsidRDefault="00000000">
          <w:pPr>
            <w:pStyle w:val="ConsPlusNormal"/>
            <w:rPr>
              <w:rFonts w:ascii="Tahoma" w:hAnsi="Tahoma" w:cs="Tahoma"/>
              <w:sz w:val="16"/>
              <w:szCs w:val="16"/>
            </w:rPr>
          </w:pPr>
          <w:r>
            <w:rPr>
              <w:rFonts w:ascii="Tahoma" w:hAnsi="Tahoma" w:cs="Tahoma"/>
              <w:sz w:val="16"/>
              <w:szCs w:val="16"/>
            </w:rPr>
            <w:t>Приказ Госжилинспекции Воронежской обл. от 19.09.2014 N 27</w:t>
          </w:r>
          <w:r>
            <w:rPr>
              <w:rFonts w:ascii="Tahoma" w:hAnsi="Tahoma" w:cs="Tahoma"/>
              <w:sz w:val="16"/>
              <w:szCs w:val="16"/>
            </w:rPr>
            <w:br/>
            <w:t>(ред. от 16.11.2020)</w:t>
          </w:r>
          <w:r>
            <w:rPr>
              <w:rFonts w:ascii="Tahoma" w:hAnsi="Tahoma" w:cs="Tahoma"/>
              <w:sz w:val="16"/>
              <w:szCs w:val="16"/>
            </w:rPr>
            <w:br/>
            <w:t>"Об утверждении Административного реглам...</w:t>
          </w:r>
        </w:p>
      </w:tc>
      <w:tc>
        <w:tcPr>
          <w:tcW w:w="4695" w:type="dxa"/>
          <w:tcBorders>
            <w:top w:val="none" w:sz="2" w:space="0" w:color="auto"/>
            <w:left w:val="none" w:sz="2" w:space="0" w:color="auto"/>
            <w:bottom w:val="none" w:sz="2" w:space="0" w:color="auto"/>
            <w:right w:val="none" w:sz="2" w:space="0" w:color="auto"/>
          </w:tcBorders>
          <w:vAlign w:val="center"/>
        </w:tcPr>
        <w:p w14:paraId="17FB2DB1" w14:textId="77777777"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10.12.2020</w:t>
          </w:r>
        </w:p>
      </w:tc>
    </w:tr>
  </w:tbl>
  <w:p w14:paraId="26631F05" w14:textId="77777777" w:rsidR="00000000" w:rsidRDefault="00000000">
    <w:pPr>
      <w:pStyle w:val="ConsPlusNormal"/>
      <w:pBdr>
        <w:bottom w:val="single" w:sz="12" w:space="0" w:color="auto"/>
      </w:pBdr>
      <w:jc w:val="center"/>
      <w:rPr>
        <w:sz w:val="2"/>
        <w:szCs w:val="2"/>
      </w:rPr>
    </w:pPr>
  </w:p>
  <w:p w14:paraId="43A9DC6E" w14:textId="77777777"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F6"/>
    <w:rsid w:val="00D317F6"/>
    <w:rsid w:val="00DD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4A89A"/>
  <w14:defaultImageDpi w14:val="0"/>
  <w15:docId w15:val="{B259CD0C-93B8-49D0-8FEB-23BA269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F95F895DFBA5F6BBA1D19E6DFB61B8BB15FB116DFA163524CF759398085361BD133CFB1076CCD1A08D2EBF57FAE27405FB912EFB495DF1004E80UCj1N" TargetMode="External"/><Relationship Id="rId21" Type="http://schemas.openxmlformats.org/officeDocument/2006/relationships/hyperlink" Target="consultantplus://offline/ref=32F95F895DFBA5F6BBA1CF937B973EBDB81EA51565F81F6A79902ECECF015936E85C3DB5557BD3D0A29329BE5EUAjEN" TargetMode="External"/><Relationship Id="rId42" Type="http://schemas.openxmlformats.org/officeDocument/2006/relationships/hyperlink" Target="consultantplus://offline/ref=32F95F895DFBA5F6BBA1CF937B973EBDB918A21F64F81F6A79902ECECF015936FA5C65BB557DC685F1C97EB35DAEAD3152E8922EE7U4j8N" TargetMode="External"/><Relationship Id="rId63" Type="http://schemas.openxmlformats.org/officeDocument/2006/relationships/hyperlink" Target="consultantplus://offline/ref=32F95F895DFBA5F6BBA1D19E6DFB61B8BB15FB1163FA133A23CF759398085361BD133CFB1076CCD1A08D2BB857FAE27405FB912EFB495DF1004E80UCj1N" TargetMode="External"/><Relationship Id="rId84" Type="http://schemas.openxmlformats.org/officeDocument/2006/relationships/hyperlink" Target="consultantplus://offline/ref=32F95F895DFBA5F6BBA1D19E6DFB61B8BB15FB116CF4153A26CF759398085361BD133CFB1076CCD1A08D2AB857FAE27405FB912EFB495DF1004E80UCj1N" TargetMode="External"/><Relationship Id="rId138" Type="http://schemas.openxmlformats.org/officeDocument/2006/relationships/hyperlink" Target="consultantplus://offline/ref=32F95F895DFBA5F6BBA1D19E6DFB61B8BB15FB116DF4113E26CF759398085361BD133CFB1076CCD1A08D2ABE57FAE27405FB912EFB495DF1004E80UCj1N" TargetMode="External"/><Relationship Id="rId159" Type="http://schemas.openxmlformats.org/officeDocument/2006/relationships/hyperlink" Target="consultantplus://offline/ref=32F95F895DFBA5F6BBA1D19E6DFB61B8BB15FB1163FA133A23CF759398085361BD133CFB1076CCD1A08D28BE57FAE27405FB912EFB495DF1004E80UCj1N" TargetMode="External"/><Relationship Id="rId170" Type="http://schemas.openxmlformats.org/officeDocument/2006/relationships/hyperlink" Target="consultantplus://offline/ref=32F95F895DFBA5F6BBA1D19E6DFB61B8BB15FB1163F8153F25CF759398085361BD133CFB1076CCD1A08D29B857FAE27405FB912EFB495DF1004E80UCj1N" TargetMode="External"/><Relationship Id="rId191" Type="http://schemas.openxmlformats.org/officeDocument/2006/relationships/hyperlink" Target="consultantplus://offline/ref=32F95F895DFBA5F6BBA1D19E6DFB61B8BB15FB116CF4153A26CF759398085361BD133CFB1076CCD1A08D2CBD57FAE27405FB912EFB495DF1004E80UCj1N" TargetMode="External"/><Relationship Id="rId205" Type="http://schemas.openxmlformats.org/officeDocument/2006/relationships/hyperlink" Target="consultantplus://offline/ref=32F95F895DFBA5F6BBA1CF937B973EBDB918A01E63F51F6A79902ECECF015936E85C3DB5557BD3D0A29329BE5EUAjEN" TargetMode="External"/><Relationship Id="rId226" Type="http://schemas.openxmlformats.org/officeDocument/2006/relationships/hyperlink" Target="consultantplus://offline/ref=32F95F895DFBA5F6BBA1D19E6DFB61B8BB15FB116CFF113421CF759398085361BD133CFB1076CCD1A08D2AB857FAE27405FB912EFB495DF1004E80UCj1N" TargetMode="External"/><Relationship Id="rId107" Type="http://schemas.openxmlformats.org/officeDocument/2006/relationships/hyperlink" Target="consultantplus://offline/ref=32F95F895DFBA5F6BBA1D19E6DFB61B8BB15FB116DFA163524CF759398085361BD133CFB1076CCD1A08D28B657FAE27405FB912EFB495DF1004E80UCj1N" TargetMode="External"/><Relationship Id="rId11" Type="http://schemas.openxmlformats.org/officeDocument/2006/relationships/hyperlink" Target="consultantplus://offline/ref=32F95F895DFBA5F6BBA1D19E6DFB61B8BB15FB1163F8153F25CF759398085361BD133CFB1076CCD1A08D2BBB57FAE27405FB912EFB495DF1004E80UCj1N" TargetMode="External"/><Relationship Id="rId32" Type="http://schemas.openxmlformats.org/officeDocument/2006/relationships/hyperlink" Target="consultantplus://offline/ref=32F95F895DFBA5F6BBA1D19E6DFB61B8BB15FB116CFB163B25CF759398085361BD133CFB1076CCD1A08D2BBB57FAE27405FB912EFB495DF1004E80UCj1N" TargetMode="External"/><Relationship Id="rId53" Type="http://schemas.openxmlformats.org/officeDocument/2006/relationships/hyperlink" Target="consultantplus://offline/ref=32F95F895DFBA5F6BBA1D19E6DFB61B8BB15FB116CF4153A26CF759398085361BD133CFB1076CCD1A08D2BB857FAE27405FB912EFB495DF1004E80UCj1N" TargetMode="External"/><Relationship Id="rId74" Type="http://schemas.openxmlformats.org/officeDocument/2006/relationships/hyperlink" Target="consultantplus://offline/ref=32F95F895DFBA5F6BBA1CF937B973EBDB91DA41B63FD1F6A79902ECECF015936FA5C65B9547BCDD0A4867FEF18FBBE3150E8912CFB4A5FEDU0j2N" TargetMode="External"/><Relationship Id="rId128" Type="http://schemas.openxmlformats.org/officeDocument/2006/relationships/hyperlink" Target="consultantplus://offline/ref=32F95F895DFBA5F6BBA1CF937B973EBDB918A31D61F91F6A79902ECECF015936FA5C65BF5678C685F1C97EB35DAEAD3152E8922EE7U4j8N" TargetMode="External"/><Relationship Id="rId149" Type="http://schemas.openxmlformats.org/officeDocument/2006/relationships/hyperlink" Target="consultantplus://offline/ref=32F95F895DFBA5F6BBA1D19E6DFB61B8BB15FB116CFB163B25CF759398085361BD133CFB1076CCD1A08D2AB657FAE27405FB912EFB495DF1004E80UCj1N" TargetMode="External"/><Relationship Id="rId5" Type="http://schemas.openxmlformats.org/officeDocument/2006/relationships/endnotes" Target="endnotes.xml"/><Relationship Id="rId95" Type="http://schemas.openxmlformats.org/officeDocument/2006/relationships/hyperlink" Target="consultantplus://offline/ref=32F95F895DFBA5F6BBA1D19E6DFB61B8BB15FB1163F8153F25CF759398085361BD133CFB1076CCD1A08D2BB657FAE27405FB912EFB495DF1004E80UCj1N" TargetMode="External"/><Relationship Id="rId160" Type="http://schemas.openxmlformats.org/officeDocument/2006/relationships/hyperlink" Target="consultantplus://offline/ref=32F95F895DFBA5F6BBA1D19E6DFB61B8BB15FB1163FA133A23CF759398085361BD133CFB1076CCD1A08D28BC57FAE27405FB912EFB495DF1004E80UCj1N" TargetMode="External"/><Relationship Id="rId181" Type="http://schemas.openxmlformats.org/officeDocument/2006/relationships/hyperlink" Target="consultantplus://offline/ref=32F95F895DFBA5F6BBA1D19E6DFB61B8BB15FB1163FA133A23CF759398085361BD133CFB1076CCD1A08D2FBC57FAE27405FB912EFB495DF1004E80UCj1N" TargetMode="External"/><Relationship Id="rId216" Type="http://schemas.openxmlformats.org/officeDocument/2006/relationships/hyperlink" Target="consultantplus://offline/ref=32F95F895DFBA5F6BBA1D19E6DFB61B8BB15FB116DFA163524CF759398085361BD133CFB1076CCD1A08D2DBC57FAE27405FB912EFB495DF1004E80UCj1N" TargetMode="External"/><Relationship Id="rId237" Type="http://schemas.openxmlformats.org/officeDocument/2006/relationships/theme" Target="theme/theme1.xml"/><Relationship Id="rId22" Type="http://schemas.openxmlformats.org/officeDocument/2006/relationships/hyperlink" Target="consultantplus://offline/ref=32F95F895DFBA5F6BBA1CF937B973EBDB91FA51A6DF91F6A79902ECECF015936E85C3DB5557BD3D0A29329BE5EUAjEN" TargetMode="External"/><Relationship Id="rId43" Type="http://schemas.openxmlformats.org/officeDocument/2006/relationships/hyperlink" Target="consultantplus://offline/ref=32F95F895DFBA5F6BBA1CF937B973EBDB91BA21D60FE1F6A79902ECECF015936FA5C65BB537EC685F1C97EB35DAEAD3152E8922EE7U4j8N" TargetMode="External"/><Relationship Id="rId64" Type="http://schemas.openxmlformats.org/officeDocument/2006/relationships/hyperlink" Target="consultantplus://offline/ref=32F95F895DFBA5F6BBA1CF937B973EBDB918A31D61F91F6A79902ECECF015936FA5C65BF5272C685F1C97EB35DAEAD3152E8922EE7U4j8N" TargetMode="External"/><Relationship Id="rId118" Type="http://schemas.openxmlformats.org/officeDocument/2006/relationships/hyperlink" Target="consultantplus://offline/ref=32F95F895DFBA5F6BBA1D19E6DFB61B8BB15FB116CFB163B25CF759398085361BD133CFB1076CCD1A08D2BB957FAE27405FB912EFB495DF1004E80UCj1N" TargetMode="External"/><Relationship Id="rId139" Type="http://schemas.openxmlformats.org/officeDocument/2006/relationships/hyperlink" Target="consultantplus://offline/ref=32F95F895DFBA5F6BBA1D19E6DFB61B8BB15FB116DFC163D24CF759398085361BD133CFB1076CCD1A08D2ABE57FAE27405FB912EFB495DF1004E80UCj1N" TargetMode="External"/><Relationship Id="rId85" Type="http://schemas.openxmlformats.org/officeDocument/2006/relationships/hyperlink" Target="consultantplus://offline/ref=32F95F895DFBA5F6BBA1CF937B973EBDB918A31D61F91F6A79902ECECF015936FA5C65B9547ACCD9A3867FEF18FBBE3150E8912CFB4A5FEDU0j2N" TargetMode="External"/><Relationship Id="rId150" Type="http://schemas.openxmlformats.org/officeDocument/2006/relationships/hyperlink" Target="consultantplus://offline/ref=32F95F895DFBA5F6BBA1D19E6DFB61B8BB15FB1163FA133A23CF759398085361BD133CFB1076CCD1A08D29BB57FAE27405FB912EFB495DF1004E80UCj1N" TargetMode="External"/><Relationship Id="rId171" Type="http://schemas.openxmlformats.org/officeDocument/2006/relationships/hyperlink" Target="consultantplus://offline/ref=32F95F895DFBA5F6BBA1D19E6DFB61B8BB15FB1163F8153F25CF759398085361BD133CFB1076CCD1A08D29B657FAE27405FB912EFB495DF1004E80UCj1N" TargetMode="External"/><Relationship Id="rId192" Type="http://schemas.openxmlformats.org/officeDocument/2006/relationships/hyperlink" Target="consultantplus://offline/ref=32F95F895DFBA5F6BBA1D19E6DFB61B8BB15FB1163FA133A23CF759398085361BD133CFB1076CCD1A08D2FBA57FAE27405FB912EFB495DF1004E80UCj1N" TargetMode="External"/><Relationship Id="rId206" Type="http://schemas.openxmlformats.org/officeDocument/2006/relationships/hyperlink" Target="consultantplus://offline/ref=32F95F895DFBA5F6BBA1D19E6DFB61B8BB15FB116DFA163524CF759398085361BD133CFB1076CCD1A08D2EBD57FAE27405FB912EFB495DF1004E80UCj1N" TargetMode="External"/><Relationship Id="rId227" Type="http://schemas.openxmlformats.org/officeDocument/2006/relationships/hyperlink" Target="consultantplus://offline/ref=32F95F895DFBA5F6BBA1CF937B973EBDB91FA11466FD1F6A79902ECECF015936FA5C65B9547BCDD7A1867FEF18FBBE3150E8912CFB4A5FEDU0j2N" TargetMode="External"/><Relationship Id="rId12" Type="http://schemas.openxmlformats.org/officeDocument/2006/relationships/hyperlink" Target="consultantplus://offline/ref=32F95F895DFBA5F6BBA1D19E6DFB61B8BB15FB1163FA133A23CF759398085361BD133CFB1076CCD1A08D2BBB57FAE27405FB912EFB495DF1004E80UCj1N" TargetMode="External"/><Relationship Id="rId33" Type="http://schemas.openxmlformats.org/officeDocument/2006/relationships/hyperlink" Target="consultantplus://offline/ref=32F95F895DFBA5F6BBA1D19E6DFB61B8BB15FB116CF4153A26CF759398085361BD133CFB1076CCD1A08D2BBB57FAE27405FB912EFB495DF1004E80UCj1N" TargetMode="External"/><Relationship Id="rId108" Type="http://schemas.openxmlformats.org/officeDocument/2006/relationships/hyperlink" Target="consultantplus://offline/ref=32F95F895DFBA5F6BBA1D19E6DFB61B8BB15FB116DFA163524CF759398085361BD133CFB1076CCD1A08D2FB657FAE27405FB912EFB495DF1004E80UCj1N" TargetMode="External"/><Relationship Id="rId129" Type="http://schemas.openxmlformats.org/officeDocument/2006/relationships/hyperlink" Target="consultantplus://offline/ref=32F95F895DFBA5F6BBA1CF937B973EBDB918A31D61F91F6A79902ECECF015936FA5C65BF5372C685F1C97EB35DAEAD3152E8922EE7U4j8N" TargetMode="External"/><Relationship Id="rId54" Type="http://schemas.openxmlformats.org/officeDocument/2006/relationships/hyperlink" Target="consultantplus://offline/ref=32F95F895DFBA5F6BBA1D19E6DFB61B8BB15FB116DF5163B27CF759398085361BD133CE9102EC0D0A0932ABC42ACB332U5j0N" TargetMode="External"/><Relationship Id="rId75" Type="http://schemas.openxmlformats.org/officeDocument/2006/relationships/hyperlink" Target="consultantplus://offline/ref=32F95F895DFBA5F6BBA1CF937B973EBDB91DA41B63FD1F6A79902ECECF015936FA5C65B9547BCDD0A4867FEF18FBBE3150E8912CFB4A5FEDU0j2N" TargetMode="External"/><Relationship Id="rId96" Type="http://schemas.openxmlformats.org/officeDocument/2006/relationships/hyperlink" Target="consultantplus://offline/ref=32F95F895DFBA5F6BBA1D19E6DFB61B8BB15FB1163FA133A23CF759398085361BD133CFB1076CCD1A08D2ABD57FAE27405FB912EFB495DF1004E80UCj1N" TargetMode="External"/><Relationship Id="rId140" Type="http://schemas.openxmlformats.org/officeDocument/2006/relationships/hyperlink" Target="consultantplus://offline/ref=32F95F895DFBA5F6BBA1CF937B973EBDB918A31D61F91F6A79902ECECF015936FA5C65BE5D7FC685F1C97EB35DAEAD3152E8922EE7U4j8N" TargetMode="External"/><Relationship Id="rId161" Type="http://schemas.openxmlformats.org/officeDocument/2006/relationships/hyperlink" Target="consultantplus://offline/ref=32F95F895DFBA5F6BBA1CF937B973EBDB91BA21D60FE1F6A79902ECECF015936FA5C65B9547BCCD1A3867FEF18FBBE3150E8912CFB4A5FEDU0j2N" TargetMode="External"/><Relationship Id="rId182" Type="http://schemas.openxmlformats.org/officeDocument/2006/relationships/hyperlink" Target="consultantplus://offline/ref=32F95F895DFBA5F6BBA1D19E6DFB61B8BB15FB1163F8153F25CF759398085361BD133CFB1076CCD1A08D28BA57FAE27405FB912EFB495DF1004E80UCj1N" TargetMode="External"/><Relationship Id="rId217" Type="http://schemas.openxmlformats.org/officeDocument/2006/relationships/hyperlink" Target="consultantplus://offline/ref=32F95F895DFBA5F6BBA1D19E6DFB61B8BB15FB116DFA163524CF759398085361BD133CFB1076CCD1A08D2DBD57FAE27405FB912EFB495DF1004E80UCj1N" TargetMode="External"/><Relationship Id="rId6" Type="http://schemas.openxmlformats.org/officeDocument/2006/relationships/image" Target="media/image1.png"/><Relationship Id="rId23" Type="http://schemas.openxmlformats.org/officeDocument/2006/relationships/hyperlink" Target="consultantplus://offline/ref=32F95F895DFBA5F6BBA1D19E6DFB61B8BB15FB116DFA163524CF759398085361BD133CFB1076CCD1A08D2BB957FAE27405FB912EFB495DF1004E80UCj1N" TargetMode="External"/><Relationship Id="rId119" Type="http://schemas.openxmlformats.org/officeDocument/2006/relationships/hyperlink" Target="consultantplus://offline/ref=32F95F895DFBA5F6BBA1CF937B973EBDB91BA21D60FE1F6A79902ECECF015936E85C3DB5557BD3D0A29329BE5EUAjEN" TargetMode="External"/><Relationship Id="rId44" Type="http://schemas.openxmlformats.org/officeDocument/2006/relationships/hyperlink" Target="consultantplus://offline/ref=32F95F895DFBA5F6BBA1CF937B973EBDB91BAD146DF81F6A79902ECECF015936FA5C65B9547BCFD2A5867FEF18FBBE3150E8912CFB4A5FEDU0j2N" TargetMode="External"/><Relationship Id="rId65" Type="http://schemas.openxmlformats.org/officeDocument/2006/relationships/hyperlink" Target="consultantplus://offline/ref=32F95F895DFBA5F6BBA1CF937B973EBDB918A31D61F91F6A79902ECECF015936FA5C65BF537DC685F1C97EB35DAEAD3152E8922EE7U4j8N" TargetMode="External"/><Relationship Id="rId86" Type="http://schemas.openxmlformats.org/officeDocument/2006/relationships/hyperlink" Target="consultantplus://offline/ref=32F95F895DFBA5F6BBA1D19E6DFB61B8BB15FB116DF4113E26CF759398085361BD133CFB1076CCD1A08D2BB857FAE27405FB912EFB495DF1004E80UCj1N" TargetMode="External"/><Relationship Id="rId130" Type="http://schemas.openxmlformats.org/officeDocument/2006/relationships/hyperlink" Target="consultantplus://offline/ref=32F95F895DFBA5F6BBA1CF937B973EBDB918A31D61F91F6A79902ECECF015936FA5C65BF5678C685F1C97EB35DAEAD3152E8922EE7U4j8N" TargetMode="External"/><Relationship Id="rId151" Type="http://schemas.openxmlformats.org/officeDocument/2006/relationships/hyperlink" Target="consultantplus://offline/ref=32F95F895DFBA5F6BBA1D19E6DFB61B8BB15FB1163FA133A23CF759398085361BD133CFB1076CCD1A08D29B857FAE27405FB912EFB495DF1004E80UCj1N" TargetMode="External"/><Relationship Id="rId172" Type="http://schemas.openxmlformats.org/officeDocument/2006/relationships/hyperlink" Target="consultantplus://offline/ref=32F95F895DFBA5F6BBA1D19E6DFB61B8BB15FB1163F8153F25CF759398085361BD133CFB1076CCD1A08D29B757FAE27405FB912EFB495DF1004E80UCj1N" TargetMode="External"/><Relationship Id="rId193" Type="http://schemas.openxmlformats.org/officeDocument/2006/relationships/hyperlink" Target="consultantplus://offline/ref=32F95F895DFBA5F6BBA1D19E6DFB61B8BB15FB116CFB163B25CF759398085361BD133CFB1076CCD1A08D29BF57FAE27405FB912EFB495DF1004E80UCj1N" TargetMode="External"/><Relationship Id="rId207" Type="http://schemas.openxmlformats.org/officeDocument/2006/relationships/hyperlink" Target="consultantplus://offline/ref=32F95F895DFBA5F6BBA1CF937B973EBDB918A71865FD1F6A79902ECECF015936E85C3DB5557BD3D0A29329BE5EUAjEN" TargetMode="External"/><Relationship Id="rId228" Type="http://schemas.openxmlformats.org/officeDocument/2006/relationships/hyperlink" Target="consultantplus://offline/ref=32F95F895DFBA5F6BBA1CF937B973EBDB91FA11466FD1F6A79902ECECF015936FA5C65B95C709980E4D826BF5CB0B2324EF4902CUEj5N" TargetMode="External"/><Relationship Id="rId13" Type="http://schemas.openxmlformats.org/officeDocument/2006/relationships/hyperlink" Target="consultantplus://offline/ref=32F95F895DFBA5F6BBA1D19E6DFB61B8BB15FB1163F41C382DCF759398085361BD133CFB1076CCD1A08D2BB757FAE27405FB912EFB495DF1004E80UCj1N" TargetMode="External"/><Relationship Id="rId109" Type="http://schemas.openxmlformats.org/officeDocument/2006/relationships/hyperlink" Target="consultantplus://offline/ref=32F95F895DFBA5F6BBA1D19E6DFB61B8BB15FB116DFA163524CF759398085361BD133CFB1076CCD1A08D2FB757FAE27405FB912EFB495DF1004E80UCj1N" TargetMode="External"/><Relationship Id="rId34" Type="http://schemas.openxmlformats.org/officeDocument/2006/relationships/hyperlink" Target="consultantplus://offline/ref=32F95F895DFBA5F6BBA1D19E6DFB61B8BB15FB116DFC163D24CF759398085361BD133CFB1076CCD1A08D2BBB57FAE27405FB912EFB495DF1004E80UCj1N" TargetMode="External"/><Relationship Id="rId55" Type="http://schemas.openxmlformats.org/officeDocument/2006/relationships/hyperlink" Target="consultantplus://offline/ref=32F95F895DFBA5F6BBA1D19E6DFB61B8BB15FB116CF4153A26CF759398085361BD133CFB1076CCD1A08D2BB657FAE27405FB912EFB495DF1004E80UCj1N" TargetMode="External"/><Relationship Id="rId76" Type="http://schemas.openxmlformats.org/officeDocument/2006/relationships/hyperlink" Target="consultantplus://offline/ref=32F95F895DFBA5F6BBA1CF937B973EBDB918A31D61F91F6A79902ECECF015936FA5C65BF537DC685F1C97EB35DAEAD3152E8922EE7U4j8N" TargetMode="External"/><Relationship Id="rId97" Type="http://schemas.openxmlformats.org/officeDocument/2006/relationships/hyperlink" Target="consultantplus://offline/ref=32F95F895DFBA5F6BBA1D19E6DFB61B8BB15FB116DFA163524CF759398085361BD133CFB1076CCD1A08D29BF57FAE27405FB912EFB495DF1004E80UCj1N" TargetMode="External"/><Relationship Id="rId120" Type="http://schemas.openxmlformats.org/officeDocument/2006/relationships/hyperlink" Target="consultantplus://offline/ref=32F95F895DFBA5F6BBA1CF937B973EBDB91BAD146DF81F6A79902ECECF015936E85C3DB5557BD3D0A29329BE5EUAjEN" TargetMode="External"/><Relationship Id="rId141" Type="http://schemas.openxmlformats.org/officeDocument/2006/relationships/hyperlink" Target="consultantplus://offline/ref=32F95F895DFBA5F6BBA1D19E6DFB61B8BB15FB116CFE103F23CF759398085361BD133CFB1076CCD1A08D2BB657FAE27405FB912EFB495DF1004E80UCj1N" TargetMode="External"/><Relationship Id="rId7" Type="http://schemas.openxmlformats.org/officeDocument/2006/relationships/hyperlink" Target="http://www.consultant.ru" TargetMode="External"/><Relationship Id="rId162" Type="http://schemas.openxmlformats.org/officeDocument/2006/relationships/hyperlink" Target="consultantplus://offline/ref=32F95F895DFBA5F6BBA1D19E6DFB61B8BB15FB1162FA123925CF759398085361BD133CFB1076CCD1A08D2ABB57FAE27405FB912EFB495DF1004E80UCj1N" TargetMode="External"/><Relationship Id="rId183" Type="http://schemas.openxmlformats.org/officeDocument/2006/relationships/hyperlink" Target="consultantplus://offline/ref=32F95F895DFBA5F6BBA1D19E6DFB61B8BB15FB116CF4153A26CF759398085361BD133CFB1076CCD1A08D2CBE57FAE27405FB912EFB495DF1004E80UCj1N" TargetMode="External"/><Relationship Id="rId218" Type="http://schemas.openxmlformats.org/officeDocument/2006/relationships/hyperlink" Target="consultantplus://offline/ref=32F95F895DFBA5F6BBA1D19E6DFB61B8BB15FB116DFA163524CF759398085361BD133CFB1076CCD1A08D2DBA57FAE27405FB912EFB495DF1004E80UCj1N" TargetMode="External"/><Relationship Id="rId24" Type="http://schemas.openxmlformats.org/officeDocument/2006/relationships/hyperlink" Target="consultantplus://offline/ref=32F95F895DFBA5F6BBA1D19E6DFB61B8BB15FB116DFA163524CF759398085361BD133CFB1076CCD1A08D2BB657FAE27405FB912EFB495DF1004E80UCj1N" TargetMode="External"/><Relationship Id="rId45" Type="http://schemas.openxmlformats.org/officeDocument/2006/relationships/hyperlink" Target="consultantplus://offline/ref=32F95F895DFBA5F6BBA1CF937B973EBDB91FA11466FD1F6A79902ECECF015936E85C3DB5557BD3D0A29329BE5EUAjEN" TargetMode="External"/><Relationship Id="rId66" Type="http://schemas.openxmlformats.org/officeDocument/2006/relationships/hyperlink" Target="consultantplus://offline/ref=32F95F895DFBA5F6BBA1CF937B973EBDB918A31D61F91F6A79902ECECF015936FA5C65BE5D7DC685F1C97EB35DAEAD3152E8922EE7U4j8N" TargetMode="External"/><Relationship Id="rId87" Type="http://schemas.openxmlformats.org/officeDocument/2006/relationships/hyperlink" Target="consultantplus://offline/ref=32F95F895DFBA5F6BBA1D19E6DFB61B8BB15FB1163FA133A23CF759398085361BD133CFB1076CCD1A08D2BB657FAE27405FB912EFB495DF1004E80UCj1N" TargetMode="External"/><Relationship Id="rId110" Type="http://schemas.openxmlformats.org/officeDocument/2006/relationships/hyperlink" Target="consultantplus://offline/ref=32F95F895DFBA5F6BBA1D19E6DFB61B8BB15FB1162F917352DCF759398085361BD133CFB1076CCD1A08D2ABE57FAE27405FB912EFB495DF1004E80UCj1N" TargetMode="External"/><Relationship Id="rId131" Type="http://schemas.openxmlformats.org/officeDocument/2006/relationships/hyperlink" Target="consultantplus://offline/ref=32F95F895DFBA5F6BBA1CF937B973EBDB918A31D61F91F6A79902ECECF015936FA5C65BF5372C685F1C97EB35DAEAD3152E8922EE7U4j8N" TargetMode="External"/><Relationship Id="rId152" Type="http://schemas.openxmlformats.org/officeDocument/2006/relationships/hyperlink" Target="consultantplus://offline/ref=32F95F895DFBA5F6BBA1D19E6DFB61B8BB15FB116DFC163D24CF759398085361BD133CFB1076CCD1A08D2ABB57FAE27405FB912EFB495DF1004E80UCj1N" TargetMode="External"/><Relationship Id="rId173" Type="http://schemas.openxmlformats.org/officeDocument/2006/relationships/hyperlink" Target="consultantplus://offline/ref=32F95F895DFBA5F6BBA1D19E6DFB61B8BB15FB1163F8153F25CF759398085361BD133CFB1076CCD1A08D28BE57FAE27405FB912EFB495DF1004E80UCj1N" TargetMode="External"/><Relationship Id="rId194" Type="http://schemas.openxmlformats.org/officeDocument/2006/relationships/hyperlink" Target="consultantplus://offline/ref=32F95F895DFBA5F6BBA1D19E6DFB61B8BB15FB116CF4153A26CF759398085361BD133CFB1076CCD1A08D2CBA57FAE27405FB912EFB495DF1004E80UCj1N" TargetMode="External"/><Relationship Id="rId208" Type="http://schemas.openxmlformats.org/officeDocument/2006/relationships/hyperlink" Target="consultantplus://offline/ref=32F95F895DFBA5F6BBA1CF937B973EBDB918A71865FD1F6A79902ECECF015936FA5C65B9547BCDD0A8867FEF18FBBE3150E8912CFB4A5FEDU0j2N" TargetMode="External"/><Relationship Id="rId229" Type="http://schemas.openxmlformats.org/officeDocument/2006/relationships/hyperlink" Target="consultantplus://offline/ref=32F95F895DFBA5F6BBA1D19E6DFB61B8BB15FB116CFF113421CF759398085361BD133CFB1076CCD1A08D2AB657FAE27405FB912EFB495DF1004E80UCj1N" TargetMode="External"/><Relationship Id="rId14" Type="http://schemas.openxmlformats.org/officeDocument/2006/relationships/hyperlink" Target="consultantplus://offline/ref=32F95F895DFBA5F6BBA1D19E6DFB61B8BB15FB116CFF113421CF759398085361BD133CFB1076CCD1A08D2BBB57FAE27405FB912EFB495DF1004E80UCj1N" TargetMode="External"/><Relationship Id="rId35" Type="http://schemas.openxmlformats.org/officeDocument/2006/relationships/hyperlink" Target="consultantplus://offline/ref=32F95F895DFBA5F6BBA1D19E6DFB61B8BB15FB116DFA163524CF759398085361BD133CFB1076CCD1A08D2ABE57FAE27405FB912EFB495DF1004E80UCj1N" TargetMode="External"/><Relationship Id="rId56" Type="http://schemas.openxmlformats.org/officeDocument/2006/relationships/hyperlink" Target="consultantplus://offline/ref=32F95F895DFBA5F6BBA1D19E6DFB61B8BB15FB116DF5163B20CF759398085361BD133CFB1076CCD1A08D2ABB57FAE27405FB912EFB495DF1004E80UCj1N" TargetMode="External"/><Relationship Id="rId77" Type="http://schemas.openxmlformats.org/officeDocument/2006/relationships/hyperlink" Target="consultantplus://offline/ref=32F95F895DFBA5F6BBA1CF937B973EBDB918A31D61F91F6A79902ECECF015936FA5C65BF537DC685F1C97EB35DAEAD3152E8922EE7U4j8N" TargetMode="External"/><Relationship Id="rId100" Type="http://schemas.openxmlformats.org/officeDocument/2006/relationships/hyperlink" Target="consultantplus://offline/ref=32F95F895DFBA5F6BBA1CF937B973EBDB91BA21D60FE1F6A79902ECECF015936E85C3DB5557BD3D0A29329BE5EUAjEN" TargetMode="External"/><Relationship Id="rId8" Type="http://schemas.openxmlformats.org/officeDocument/2006/relationships/hyperlink" Target="http://www.consultant.ru" TargetMode="External"/><Relationship Id="rId98" Type="http://schemas.openxmlformats.org/officeDocument/2006/relationships/hyperlink" Target="consultantplus://offline/ref=32F95F895DFBA5F6BBA1D19E6DFB61B8BB15FB1163F8153F25CF759398085361BD133CFB1076CCD1A08D2ABF57FAE27405FB912EFB495DF1004E80UCj1N" TargetMode="External"/><Relationship Id="rId121" Type="http://schemas.openxmlformats.org/officeDocument/2006/relationships/hyperlink" Target="consultantplus://offline/ref=32F95F895DFBA5F6BBA1CF937B973EBDB918A31D61F91F6A79902ECECF015936FA5C65BF5572C685F1C97EB35DAEAD3152E8922EE7U4j8N" TargetMode="External"/><Relationship Id="rId142" Type="http://schemas.openxmlformats.org/officeDocument/2006/relationships/hyperlink" Target="consultantplus://offline/ref=32F95F895DFBA5F6BBA1D19E6DFB61B8BB15FB1163FA133A23CF759398085361BD133CFB1076CCD1A08D2AB657FAE27405FB912EFB495DF1004E80UCj1N" TargetMode="External"/><Relationship Id="rId163" Type="http://schemas.openxmlformats.org/officeDocument/2006/relationships/hyperlink" Target="consultantplus://offline/ref=32F95F895DFBA5F6BBA1D19E6DFB61B8BB15FB116CFB163B25CF759398085361BD133CFB1076CCD1A08D2AB757FAE27405FB912EFB495DF1004E80UCj1N" TargetMode="External"/><Relationship Id="rId184" Type="http://schemas.openxmlformats.org/officeDocument/2006/relationships/hyperlink" Target="consultantplus://offline/ref=32F95F895DFBA5F6BBA1D19E6DFB61B8BB15FB1162F917352DCF759398085361BD133CFB1076CCD1A08D2ABA57FAE27405FB912EFB495DF1004E80UCj1N" TargetMode="External"/><Relationship Id="rId219" Type="http://schemas.openxmlformats.org/officeDocument/2006/relationships/hyperlink" Target="consultantplus://offline/ref=32F95F895DFBA5F6BBA1D19E6DFB61B8BB15FB116DFA163524CF759398085361BD133CFB1076CCD1A08D2DBB57FAE27405FB912EFB495DF1004E80UCj1N" TargetMode="External"/><Relationship Id="rId230" Type="http://schemas.openxmlformats.org/officeDocument/2006/relationships/hyperlink" Target="consultantplus://offline/ref=32F95F895DFBA5F6BBA1D19E6DFB61B8BB15FB116DFA163524CF759398085361BD133CFB1076CCD1A08D2DBB57FAE27405FB912EFB495DF1004E80UCj1N" TargetMode="External"/><Relationship Id="rId25" Type="http://schemas.openxmlformats.org/officeDocument/2006/relationships/hyperlink" Target="consultantplus://offline/ref=32F95F895DFBA5F6BBA1D19E6DFB61B8BB15FB1162F917352DCF759398085361BD133CFB1076CCD1A08D2BBB57FAE27405FB912EFB495DF1004E80UCj1N" TargetMode="External"/><Relationship Id="rId46" Type="http://schemas.openxmlformats.org/officeDocument/2006/relationships/hyperlink" Target="consultantplus://offline/ref=32F95F895DFBA5F6BBA1CF937B973EBDB91FA51A6DF91F6A79902ECECF015936E85C3DB5557BD3D0A29329BE5EUAjEN" TargetMode="External"/><Relationship Id="rId67" Type="http://schemas.openxmlformats.org/officeDocument/2006/relationships/hyperlink" Target="consultantplus://offline/ref=32F95F895DFBA5F6BBA1CF937B973EBDB918A31D61F91F6A79902ECECF015936FA5C65BF5579C685F1C97EB35DAEAD3152E8922EE7U4j8N" TargetMode="External"/><Relationship Id="rId88" Type="http://schemas.openxmlformats.org/officeDocument/2006/relationships/hyperlink" Target="consultantplus://offline/ref=32F95F895DFBA5F6BBA1D19E6DFB61B8BB15FB1162FA123925CF759398085361BD133CFB1076CCD1A08D2BB657FAE27405FB912EFB495DF1004E80UCj1N" TargetMode="External"/><Relationship Id="rId111" Type="http://schemas.openxmlformats.org/officeDocument/2006/relationships/hyperlink" Target="consultantplus://offline/ref=32F95F895DFBA5F6BBA1D19E6DFB61B8BB15FB116CF4153A26CF759398085361BD133CFB1076CCD1A08D29B857FAE27405FB912EFB495DF1004E80UCj1N" TargetMode="External"/><Relationship Id="rId132" Type="http://schemas.openxmlformats.org/officeDocument/2006/relationships/hyperlink" Target="consultantplus://offline/ref=32F95F895DFBA5F6BBA1CF937B973EBDB918A31D61F91F6A79902ECECF015936FA5C65BF5678C685F1C97EB35DAEAD3152E8922EE7U4j8N" TargetMode="External"/><Relationship Id="rId153" Type="http://schemas.openxmlformats.org/officeDocument/2006/relationships/hyperlink" Target="consultantplus://offline/ref=32F95F895DFBA5F6BBA1CF937B973EBDB918A61965FD1F6A79902ECECF015936FA5C65B9547BCDD0A5867FEF18FBBE3150E8912CFB4A5FEDU0j2N" TargetMode="External"/><Relationship Id="rId174" Type="http://schemas.openxmlformats.org/officeDocument/2006/relationships/hyperlink" Target="consultantplus://offline/ref=32F95F895DFBA5F6BBA1D19E6DFB61B8BB15FB1163F8153F25CF759398085361BD133CFB1076CCD1A08D28BF57FAE27405FB912EFB495DF1004E80UCj1N" TargetMode="External"/><Relationship Id="rId195" Type="http://schemas.openxmlformats.org/officeDocument/2006/relationships/hyperlink" Target="consultantplus://offline/ref=32F95F895DFBA5F6BBA1D19E6DFB61B8BB15FB116CF4153A26CF759398085361BD133CFB1076CCD1A08D2CB957FAE27405FB912EFB495DF1004E80UCj1N" TargetMode="External"/><Relationship Id="rId209" Type="http://schemas.openxmlformats.org/officeDocument/2006/relationships/hyperlink" Target="consultantplus://offline/ref=32F95F895DFBA5F6BBA1D19E6DFB61B8BB15FB116DFA163524CF759398085361BD133CFB1076CCD1A08D2EB957FAE27405FB912EFB495DF1004E80UCj1N" TargetMode="External"/><Relationship Id="rId190" Type="http://schemas.openxmlformats.org/officeDocument/2006/relationships/hyperlink" Target="consultantplus://offline/ref=32F95F895DFBA5F6BBA1CF937B973EBDB918A31D61F91F6A79902ECECF015936FA5C65BF5372C685F1C97EB35DAEAD3152E8922EE7U4j8N" TargetMode="External"/><Relationship Id="rId204" Type="http://schemas.openxmlformats.org/officeDocument/2006/relationships/hyperlink" Target="consultantplus://offline/ref=32F95F895DFBA5F6BBA1D19E6DFB61B8BB15FB116CFB163B25CF759398085361BD133CFB1076CCD1A08D29BC57FAE27405FB912EFB495DF1004E80UCj1N" TargetMode="External"/><Relationship Id="rId220" Type="http://schemas.openxmlformats.org/officeDocument/2006/relationships/hyperlink" Target="consultantplus://offline/ref=32F95F895DFBA5F6BBA1D19E6DFB61B8BB15FB116DFA163524CF759398085361BD133CFB1076CCD1A08D2DBB57FAE27405FB912EFB495DF1004E80UCj1N" TargetMode="External"/><Relationship Id="rId225" Type="http://schemas.openxmlformats.org/officeDocument/2006/relationships/hyperlink" Target="consultantplus://offline/ref=32F95F895DFBA5F6BBA1CF937B973EBDB91FA11466FD1F6A79902ECECF015936FA5C65B952709980E4D826BF5CB0B2324EF4902CUEj5N" TargetMode="External"/><Relationship Id="rId15" Type="http://schemas.openxmlformats.org/officeDocument/2006/relationships/hyperlink" Target="consultantplus://offline/ref=32F95F895DFBA5F6BBA1D19E6DFB61B8BB15FB116CFE103F23CF759398085361BD133CFB1076CCD1A08D2BBB57FAE27405FB912EFB495DF1004E80UCj1N" TargetMode="External"/><Relationship Id="rId36" Type="http://schemas.openxmlformats.org/officeDocument/2006/relationships/hyperlink" Target="consultantplus://offline/ref=32F95F895DFBA5F6BBA1D19E6DFB61B8BB15FB116DF4113E26CF759398085361BD133CFB1076CCD1A08D2BBB57FAE27405FB912EFB495DF1004E80UCj1N" TargetMode="External"/><Relationship Id="rId57" Type="http://schemas.openxmlformats.org/officeDocument/2006/relationships/hyperlink" Target="consultantplus://offline/ref=32F95F895DFBA5F6BBA1D19E6DFB61B8BB15FB116DFA163524CF759398085361BD133CFB1076CCD1A08D2AB757FAE27405FB912EFB495DF1004E80UCj1N" TargetMode="External"/><Relationship Id="rId106" Type="http://schemas.openxmlformats.org/officeDocument/2006/relationships/hyperlink" Target="consultantplus://offline/ref=32F95F895DFBA5F6BBA1D19E6DFB61B8BB15FB116DFA163524CF759398085361BD133CFB1076CCD1A08D28B957FAE27405FB912EFB495DF1004E80UCj1N" TargetMode="External"/><Relationship Id="rId127" Type="http://schemas.openxmlformats.org/officeDocument/2006/relationships/hyperlink" Target="consultantplus://offline/ref=32F95F895DFBA5F6BBA1CF937B973EBDB918A31D61F91F6A79902ECECF015936FA5C65BF5372C685F1C97EB35DAEAD3152E8922EE7U4j8N" TargetMode="External"/><Relationship Id="rId10" Type="http://schemas.openxmlformats.org/officeDocument/2006/relationships/hyperlink" Target="consultantplus://offline/ref=32F95F895DFBA5F6BBA1D19E6DFB61B8BB15FB1162FA123925CF759398085361BD133CFB1076CCD1A08D2BBB57FAE27405FB912EFB495DF1004E80UCj1N" TargetMode="External"/><Relationship Id="rId31" Type="http://schemas.openxmlformats.org/officeDocument/2006/relationships/hyperlink" Target="consultantplus://offline/ref=32F95F895DFBA5F6BBA1D19E6DFB61B8BB15FB116CFE103F23CF759398085361BD133CFB1076CCD1A08D2BBB57FAE27405FB912EFB495DF1004E80UCj1N" TargetMode="External"/><Relationship Id="rId52" Type="http://schemas.openxmlformats.org/officeDocument/2006/relationships/hyperlink" Target="consultantplus://offline/ref=32F95F895DFBA5F6BBA1CF937B973EBDB91FA11464F81F6A79902ECECF015936E85C3DB5557BD3D0A29329BE5EUAjEN" TargetMode="External"/><Relationship Id="rId73" Type="http://schemas.openxmlformats.org/officeDocument/2006/relationships/hyperlink" Target="consultantplus://offline/ref=32F95F895DFBA5F6BBA1CF937B973EBDB91AAD1F67F81F6A79902ECECF015936FA5C65B9547BCDD0A8867FEF18FBBE3150E8912CFB4A5FEDU0j2N" TargetMode="External"/><Relationship Id="rId78" Type="http://schemas.openxmlformats.org/officeDocument/2006/relationships/hyperlink" Target="consultantplus://offline/ref=32F95F895DFBA5F6BBA1CF937B973EBDB918A31D61F91F6A79902ECECF015936FA5C65BF537DC685F1C97EB35DAEAD3152E8922EE7U4j8N" TargetMode="External"/><Relationship Id="rId94" Type="http://schemas.openxmlformats.org/officeDocument/2006/relationships/hyperlink" Target="consultantplus://offline/ref=32F95F895DFBA5F6BBA1D19E6DFB61B8BB15FB1163FA133A23CF759398085361BD133CFB1076CCD1A08D2ABC57FAE27405FB912EFB495DF1004E80UCj1N" TargetMode="External"/><Relationship Id="rId99" Type="http://schemas.openxmlformats.org/officeDocument/2006/relationships/hyperlink" Target="consultantplus://offline/ref=32F95F895DFBA5F6BBA1D19E6DFB61B8BB15FB1163F8153F25CF759398085361BD133CFB1076CCD1A08D29BF57FAE27405FB912EFB495DF1004E80UCj1N" TargetMode="External"/><Relationship Id="rId101" Type="http://schemas.openxmlformats.org/officeDocument/2006/relationships/hyperlink" Target="consultantplus://offline/ref=32F95F895DFBA5F6BBA1D19E6DFB61B8BB15FB1163F8153F25CF759398085361BD133CFB1076CCD1A08D29BC57FAE27405FB912EFB495DF1004E80UCj1N" TargetMode="External"/><Relationship Id="rId122" Type="http://schemas.openxmlformats.org/officeDocument/2006/relationships/hyperlink" Target="consultantplus://offline/ref=32F95F895DFBA5F6BBA1D19E6DFB61B8BB15FB116CFB163B25CF759398085361BD133CFB1076CCD1A08D2BB757FAE27405FB912EFB495DF1004E80UCj1N" TargetMode="External"/><Relationship Id="rId143" Type="http://schemas.openxmlformats.org/officeDocument/2006/relationships/hyperlink" Target="consultantplus://offline/ref=32F95F895DFBA5F6BBA1D19E6DFB61B8BB15FB1163FA133A23CF759398085361BD133CFB1076CCD1A08D29BE57FAE27405FB912EFB495DF1004E80UCj1N" TargetMode="External"/><Relationship Id="rId148" Type="http://schemas.openxmlformats.org/officeDocument/2006/relationships/hyperlink" Target="consultantplus://offline/ref=32F95F895DFBA5F6BBA1D19E6DFB61B8BB15FB1163FA133A23CF759398085361BD133CFB1076CCD1A08D29BA57FAE27405FB912EFB495DF1004E80UCj1N" TargetMode="External"/><Relationship Id="rId164" Type="http://schemas.openxmlformats.org/officeDocument/2006/relationships/hyperlink" Target="consultantplus://offline/ref=32F95F895DFBA5F6BBA1D19E6DFB61B8BB15FB1163FA133A23CF759398085361BD133CFB1076CCD1A08D28BA57FAE27405FB912EFB495DF1004E80UCj1N" TargetMode="External"/><Relationship Id="rId169" Type="http://schemas.openxmlformats.org/officeDocument/2006/relationships/hyperlink" Target="consultantplus://offline/ref=32F95F895DFBA5F6BBA1D19E6DFB61B8BB15FB116DF4113E26CF759398085361BD133CFB1076CCD1A08D2EBD57FAE27405FB912EFB495DF1004E80UCj1N" TargetMode="External"/><Relationship Id="rId185" Type="http://schemas.openxmlformats.org/officeDocument/2006/relationships/hyperlink" Target="consultantplus://offline/ref=32F95F895DFBA5F6BBA1D19E6DFB61B8BB15FB1163FA133A23CF759398085361BD133CFB1076CCD1A08D2DBD57FAE27405FB912EFB495DF1004E80UCj1N" TargetMode="External"/><Relationship Id="rId4" Type="http://schemas.openxmlformats.org/officeDocument/2006/relationships/footnotes" Target="footnotes.xml"/><Relationship Id="rId9" Type="http://schemas.openxmlformats.org/officeDocument/2006/relationships/hyperlink" Target="consultantplus://offline/ref=32F95F895DFBA5F6BBA1D19E6DFB61B8BB15FB1162F917352DCF759398085361BD133CFB1076CCD1A08D2BBB57FAE27405FB912EFB495DF1004E80UCj1N" TargetMode="External"/><Relationship Id="rId180" Type="http://schemas.openxmlformats.org/officeDocument/2006/relationships/hyperlink" Target="consultantplus://offline/ref=32F95F895DFBA5F6BBA1D19E6DFB61B8BB15FB1163FA133A23CF759398085361BD133CFB1076CCD1A08D2FBE57FAE27405FB912EFB495DF1004E80UCj1N" TargetMode="External"/><Relationship Id="rId210" Type="http://schemas.openxmlformats.org/officeDocument/2006/relationships/hyperlink" Target="consultantplus://offline/ref=32F95F895DFBA5F6BBA1D19E6DFB61B8BB15FB116DFA163524CF759398085361BD133CFB1076CCD1A08D2EB657FAE27405FB912EFB495DF1004E80UCj1N" TargetMode="External"/><Relationship Id="rId215" Type="http://schemas.openxmlformats.org/officeDocument/2006/relationships/hyperlink" Target="consultantplus://offline/ref=32F95F895DFBA5F6BBA1D19E6DFB61B8BB15FB116DFA163524CF759398085361BD133CFB1076CCD1A08D2DBF57FAE27405FB912EFB495DF1004E80UCj1N" TargetMode="External"/><Relationship Id="rId236" Type="http://schemas.openxmlformats.org/officeDocument/2006/relationships/fontTable" Target="fontTable.xml"/><Relationship Id="rId26" Type="http://schemas.openxmlformats.org/officeDocument/2006/relationships/hyperlink" Target="consultantplus://offline/ref=32F95F895DFBA5F6BBA1D19E6DFB61B8BB15FB1162FA123925CF759398085361BD133CFB1076CCD1A08D2BBB57FAE27405FB912EFB495DF1004E80UCj1N" TargetMode="External"/><Relationship Id="rId231" Type="http://schemas.openxmlformats.org/officeDocument/2006/relationships/hyperlink" Target="consultantplus://offline/ref=32F95F895DFBA5F6BBA1CF937B973EBDB91BAD156DFF1F6A79902ECECF015936E85C3DB5557BD3D0A29329BE5EUAjEN" TargetMode="External"/><Relationship Id="rId47" Type="http://schemas.openxmlformats.org/officeDocument/2006/relationships/hyperlink" Target="consultantplus://offline/ref=32F95F895DFBA5F6BBA1CF937B973EBDB918AC1865FF1F6A79902ECECF015936E85C3DB5557BD3D0A29329BE5EUAjEN" TargetMode="External"/><Relationship Id="rId68" Type="http://schemas.openxmlformats.org/officeDocument/2006/relationships/hyperlink" Target="consultantplus://offline/ref=32F95F895DFBA5F6BBA1CF937B973EBDB918A31D61F91F6A79902ECECF015936FA5C65BF567CC685F1C97EB35DAEAD3152E8922EE7U4j8N" TargetMode="External"/><Relationship Id="rId89" Type="http://schemas.openxmlformats.org/officeDocument/2006/relationships/hyperlink" Target="consultantplus://offline/ref=32F95F895DFBA5F6BBA1CF937B973EBDB91BA21D60FE1F6A79902ECECF015936FA5C65B9547BCFD2A2867FEF18FBBE3150E8912CFB4A5FEDU0j2N" TargetMode="External"/><Relationship Id="rId112" Type="http://schemas.openxmlformats.org/officeDocument/2006/relationships/hyperlink" Target="consultantplus://offline/ref=32F95F895DFBA5F6BBA1D19E6DFB61B8BB15FB1163F8153F25CF759398085361BD133CFB1076CCD1A08D29BD57FAE27405FB912EFB495DF1004E80UCj1N" TargetMode="External"/><Relationship Id="rId133" Type="http://schemas.openxmlformats.org/officeDocument/2006/relationships/hyperlink" Target="consultantplus://offline/ref=32F95F895DFBA5F6BBA1CF937B973EBDB918A31D61F91F6A79902ECECF015936FA5C65BF5372C685F1C97EB35DAEAD3152E8922EE7U4j8N" TargetMode="External"/><Relationship Id="rId154" Type="http://schemas.openxmlformats.org/officeDocument/2006/relationships/hyperlink" Target="consultantplus://offline/ref=32F95F895DFBA5F6BBA1D19E6DFB61B8BB15FB116DF4113E26CF759398085361BD133CFB1076CCD1A08D28BA57FAE27405FB912EFB495DF1004E80UCj1N" TargetMode="External"/><Relationship Id="rId175" Type="http://schemas.openxmlformats.org/officeDocument/2006/relationships/hyperlink" Target="consultantplus://offline/ref=32F95F895DFBA5F6BBA1D19E6DFB61B8BB15FB1163F8153F25CF759398085361BD133CFB1076CCD1A08D28BC57FAE27405FB912EFB495DF1004E80UCj1N" TargetMode="External"/><Relationship Id="rId196" Type="http://schemas.openxmlformats.org/officeDocument/2006/relationships/hyperlink" Target="consultantplus://offline/ref=32F95F895DFBA5F6BBA1CF937B973EBDB91CA41865F81F6A79902ECECF015936E85C3DB5557BD3D0A29329BE5EUAjEN" TargetMode="External"/><Relationship Id="rId200" Type="http://schemas.openxmlformats.org/officeDocument/2006/relationships/hyperlink" Target="consultantplus://offline/ref=32F95F895DFBA5F6BBA1D19E6DFB61B8BB15FB116CFB163B25CF759398085361BD133CFB1076CCD1A08D29BC57FAE27405FB912EFB495DF1004E80UCj1N" TargetMode="External"/><Relationship Id="rId16" Type="http://schemas.openxmlformats.org/officeDocument/2006/relationships/hyperlink" Target="consultantplus://offline/ref=32F95F895DFBA5F6BBA1D19E6DFB61B8BB15FB116CFB163B25CF759398085361BD133CFB1076CCD1A08D2BBB57FAE27405FB912EFB495DF1004E80UCj1N" TargetMode="External"/><Relationship Id="rId221" Type="http://schemas.openxmlformats.org/officeDocument/2006/relationships/hyperlink" Target="consultantplus://offline/ref=32F95F895DFBA5F6BBA1D19E6DFB61B8BB15FB116CFF113421CF759398085361BD133CFB1076CCD1A08D2ABF57FAE27405FB912EFB495DF1004E80UCj1N" TargetMode="External"/><Relationship Id="rId37" Type="http://schemas.openxmlformats.org/officeDocument/2006/relationships/hyperlink" Target="consultantplus://offline/ref=32F95F895DFBA5F6BBA1D19E6DFB61B8BB15FB116DFA163524CF759398085361BD133CFB1076CCD1A08D2ABD57FAE27405FB912EFB495DF1004E80UCj1N" TargetMode="External"/><Relationship Id="rId58" Type="http://schemas.openxmlformats.org/officeDocument/2006/relationships/hyperlink" Target="consultantplus://offline/ref=32F95F895DFBA5F6BBA1D19E6DFB61B8BB15FB116CF4153A26CF759398085361BD133CFB1076CCD1A08D2BB757FAE27405FB912EFB495DF1004E80UCj1N" TargetMode="External"/><Relationship Id="rId79" Type="http://schemas.openxmlformats.org/officeDocument/2006/relationships/hyperlink" Target="consultantplus://offline/ref=32F95F895DFBA5F6BBA1CF937B973EBDB918A31D61F91F6A79902ECECF015936FA5C65BF5579C685F1C97EB35DAEAD3152E8922EE7U4j8N" TargetMode="External"/><Relationship Id="rId102" Type="http://schemas.openxmlformats.org/officeDocument/2006/relationships/hyperlink" Target="consultantplus://offline/ref=32F95F895DFBA5F6BBA1D19E6DFB61B8BB15FB116DFA163524CF759398085361BD133CFB1076CCD1A08D29BD57FAE27405FB912EFB495DF1004E80UCj1N" TargetMode="External"/><Relationship Id="rId123" Type="http://schemas.openxmlformats.org/officeDocument/2006/relationships/hyperlink" Target="consultantplus://offline/ref=32F95F895DFBA5F6BBA1D19E6DFB61B8BB15FB116DFC163D24CF759398085361BD133CFB1076CCD1A08D2BB757FAE27405FB912EFB495DF1004E80UCj1N" TargetMode="External"/><Relationship Id="rId144" Type="http://schemas.openxmlformats.org/officeDocument/2006/relationships/hyperlink" Target="consultantplus://offline/ref=32F95F895DFBA5F6BBA1CF937B973EBDB918A31D61F91F6A79902ECECF015936FA5C65BF5572C685F1C97EB35DAEAD3152E8922EE7U4j8N" TargetMode="External"/><Relationship Id="rId90" Type="http://schemas.openxmlformats.org/officeDocument/2006/relationships/hyperlink" Target="consultantplus://offline/ref=32F95F895DFBA5F6BBA1D19E6DFB61B8BB15FB1163F8153F25CF759398085361BD133CFB1076CCD1A08D2BB857FAE27405FB912EFB495DF1004E80UCj1N" TargetMode="External"/><Relationship Id="rId165" Type="http://schemas.openxmlformats.org/officeDocument/2006/relationships/hyperlink" Target="consultantplus://offline/ref=32F95F895DFBA5F6BBA1CF937B973EBDB91BA21D60FE1F6A79902ECECF015936E85C3DB5557BD3D0A29329BE5EUAjEN" TargetMode="External"/><Relationship Id="rId186" Type="http://schemas.openxmlformats.org/officeDocument/2006/relationships/hyperlink" Target="consultantplus://offline/ref=32F95F895DFBA5F6BBA1D19E6DFB61B8BB15FB1163F8153F25CF759398085361BD133CFB1076CCD1A08D28B757FAE27405FB912EFB495DF1004E80UCj1N" TargetMode="External"/><Relationship Id="rId211" Type="http://schemas.openxmlformats.org/officeDocument/2006/relationships/hyperlink" Target="consultantplus://offline/ref=32F95F895DFBA5F6BBA1D19E6DFB61B8BB15FB116DFA163524CF759398085361BD133CFB1076CCD1A08D2EB757FAE27405FB912EFB495DF1004E80UCj1N" TargetMode="External"/><Relationship Id="rId232" Type="http://schemas.openxmlformats.org/officeDocument/2006/relationships/hyperlink" Target="consultantplus://offline/ref=32F95F895DFBA5F6BBA1D19E6DFB61B8BB15FB1163FA133A23CF759398085361BD133CFB1076CCD1A08D2DBA57FAE27405FB912EFB495DF1004E80UCj1N" TargetMode="External"/><Relationship Id="rId27" Type="http://schemas.openxmlformats.org/officeDocument/2006/relationships/hyperlink" Target="consultantplus://offline/ref=32F95F895DFBA5F6BBA1D19E6DFB61B8BB15FB1163F8153F25CF759398085361BD133CFB1076CCD1A08D2BBB57FAE27405FB912EFB495DF1004E80UCj1N" TargetMode="External"/><Relationship Id="rId48" Type="http://schemas.openxmlformats.org/officeDocument/2006/relationships/hyperlink" Target="consultantplus://offline/ref=32F95F895DFBA5F6BBA1CF937B973EBDB91DAC1D6CF81F6A79902ECECF015936E85C3DB5557BD3D0A29329BE5EUAjEN" TargetMode="External"/><Relationship Id="rId69" Type="http://schemas.openxmlformats.org/officeDocument/2006/relationships/hyperlink" Target="consultantplus://offline/ref=32F95F895DFBA5F6BBA1D19E6DFB61B8BB15FB116CF4153A26CF759398085361BD133CFB1076CCD1A08D2ABE57FAE27405FB912EFB495DF1004E80UCj1N" TargetMode="External"/><Relationship Id="rId113" Type="http://schemas.openxmlformats.org/officeDocument/2006/relationships/hyperlink" Target="consultantplus://offline/ref=32F95F895DFBA5F6BBA1D19E6DFB61B8BB15FB1163F8153F25CF759398085361BD133CFB1076CCD1A08D29BB57FAE27405FB912EFB495DF1004E80UCj1N" TargetMode="External"/><Relationship Id="rId134" Type="http://schemas.openxmlformats.org/officeDocument/2006/relationships/hyperlink" Target="consultantplus://offline/ref=32F95F895DFBA5F6BBA1CF937B973EBDB918A31D61F91F6A79902ECECF015936FA5C65BF5678C685F1C97EB35DAEAD3152E8922EE7U4j8N" TargetMode="External"/><Relationship Id="rId80" Type="http://schemas.openxmlformats.org/officeDocument/2006/relationships/hyperlink" Target="consultantplus://offline/ref=32F95F895DFBA5F6BBA1CF937B973EBDB918A31D61F91F6A79902ECECF015936FA5C65BF567CC685F1C97EB35DAEAD3152E8922EE7U4j8N" TargetMode="External"/><Relationship Id="rId155" Type="http://schemas.openxmlformats.org/officeDocument/2006/relationships/hyperlink" Target="consultantplus://offline/ref=32F95F895DFBA5F6BBA1CF937B973EBDB91BA21D60FE1F6A79902ECECF015936FA5C65B9547BCCD9A2867FEF18FBBE3150E8912CFB4A5FEDU0j2N" TargetMode="External"/><Relationship Id="rId176" Type="http://schemas.openxmlformats.org/officeDocument/2006/relationships/hyperlink" Target="consultantplus://offline/ref=32F95F895DFBA5F6BBA1D19E6DFB61B8BB15FB1163F8153F25CF759398085361BD133CFB1076CCD1A08D28BD57FAE27405FB912EFB495DF1004E80UCj1N" TargetMode="External"/><Relationship Id="rId197" Type="http://schemas.openxmlformats.org/officeDocument/2006/relationships/hyperlink" Target="consultantplus://offline/ref=32F95F895DFBA5F6BBA1D19E6DFB61B8BB15FB1163FA133A23CF759398085361BD133CFB1076CCD1A08D2EBB57FAE27405FB912EFB495DF1004E80UCj1N" TargetMode="External"/><Relationship Id="rId201" Type="http://schemas.openxmlformats.org/officeDocument/2006/relationships/hyperlink" Target="consultantplus://offline/ref=32F95F895DFBA5F6BBA1CF937B973EBDB918A31D61F91F6A79902ECECF015936FA5C65BE527BC685F1C97EB35DAEAD3152E8922EE7U4j8N" TargetMode="External"/><Relationship Id="rId222" Type="http://schemas.openxmlformats.org/officeDocument/2006/relationships/hyperlink" Target="consultantplus://offline/ref=32F95F895DFBA5F6BBA1CF937B973EBDB91FA11466FD1F6A79902ECECF015936FA5C65B9547BCDD2A5867FEF18FBBE3150E8912CFB4A5FEDU0j2N" TargetMode="External"/><Relationship Id="rId17" Type="http://schemas.openxmlformats.org/officeDocument/2006/relationships/hyperlink" Target="consultantplus://offline/ref=32F95F895DFBA5F6BBA1D19E6DFB61B8BB15FB116CF4153A26CF759398085361BD133CFB1076CCD1A08D2BBB57FAE27405FB912EFB495DF1004E80UCj1N" TargetMode="External"/><Relationship Id="rId38" Type="http://schemas.openxmlformats.org/officeDocument/2006/relationships/hyperlink" Target="consultantplus://offline/ref=32F95F895DFBA5F6BBA1D19E6DFB61B8BB15FB116DFA163524CF759398085361BD133CFB1076CCD1A08D2ABB57FAE27405FB912EFB495DF1004E80UCj1N" TargetMode="External"/><Relationship Id="rId59" Type="http://schemas.openxmlformats.org/officeDocument/2006/relationships/hyperlink" Target="consultantplus://offline/ref=32F95F895DFBA5F6BBA1D19E6DFB61B8BB15FB116CFE103F23CF759398085361BD133CFB1076CCD1A08D2BB857FAE27405FB912EFB495DF1004E80UCj1N" TargetMode="External"/><Relationship Id="rId103" Type="http://schemas.openxmlformats.org/officeDocument/2006/relationships/hyperlink" Target="consultantplus://offline/ref=32F95F895DFBA5F6BBA1D19E6DFB61B8BB15FB116DFA163524CF759398085361BD133CFB1076CCD1A08D29BD57FAE27405FB912EFB495DF1004E80UCj1N" TargetMode="External"/><Relationship Id="rId124" Type="http://schemas.openxmlformats.org/officeDocument/2006/relationships/hyperlink" Target="consultantplus://offline/ref=32F95F895DFBA5F6BBA1D19E6DFB61B8BB15FB116DFA163524CF759398085361BD133CFB1076CCD1A08D2EBC57FAE27405FB912EFB495DF1004E80UCj1N" TargetMode="External"/><Relationship Id="rId70" Type="http://schemas.openxmlformats.org/officeDocument/2006/relationships/hyperlink" Target="consultantplus://offline/ref=32F95F895DFBA5F6BBA1CF937B973EBDB918A31D61F91F6A79902ECECF015936FA5C65BF5272C685F1C97EB35DAEAD3152E8922EE7U4j8N" TargetMode="External"/><Relationship Id="rId91" Type="http://schemas.openxmlformats.org/officeDocument/2006/relationships/hyperlink" Target="consultantplus://offline/ref=32F95F895DFBA5F6BBA1D19E6DFB61B8BB15FB1162F917352DCF759398085361BD133CFB1076CCD1A08D2BB957FAE27405FB912EFB495DF1004E80UCj1N" TargetMode="External"/><Relationship Id="rId145" Type="http://schemas.openxmlformats.org/officeDocument/2006/relationships/hyperlink" Target="consultantplus://offline/ref=32F95F895DFBA5F6BBA1D19E6DFB61B8BB15FB116CFB163B25CF759398085361BD133CFB1076CCD1A08D2AB957FAE27405FB912EFB495DF1004E80UCj1N" TargetMode="External"/><Relationship Id="rId166" Type="http://schemas.openxmlformats.org/officeDocument/2006/relationships/hyperlink" Target="consultantplus://offline/ref=32F95F895DFBA5F6BBA1CF937B973EBDB91BAD146DF81F6A79902ECECF015936E85C3DB5557BD3D0A29329BE5EUAjEN" TargetMode="External"/><Relationship Id="rId187" Type="http://schemas.openxmlformats.org/officeDocument/2006/relationships/hyperlink" Target="consultantplus://offline/ref=32F95F895DFBA5F6BBA1D19E6DFB61B8BB15FB116CFB163B25CF759398085361BD133CFB1076CCD1A08D29BE57FAE27405FB912EFB495DF1004E80UCj1N" TargetMode="External"/><Relationship Id="rId1" Type="http://schemas.openxmlformats.org/officeDocument/2006/relationships/styles" Target="styles.xml"/><Relationship Id="rId212" Type="http://schemas.openxmlformats.org/officeDocument/2006/relationships/hyperlink" Target="consultantplus://offline/ref=32F95F895DFBA5F6BBA1D19E6DFB61B8BB15FB116DFA163524CF759398085361BD133CFB1076CCD1A08D2DBE57FAE27405FB912EFB495DF1004E80UCj1N" TargetMode="External"/><Relationship Id="rId233" Type="http://schemas.openxmlformats.org/officeDocument/2006/relationships/hyperlink" Target="consultantplus://offline/ref=32F95F895DFBA5F6BBA1D19E6DFB61B8BB15FB116DFA163524CF759398085361BD133CFB1076CCD1A08D2DB857FAE27405FB912EFB495DF1004E80UCj1N" TargetMode="External"/><Relationship Id="rId28" Type="http://schemas.openxmlformats.org/officeDocument/2006/relationships/hyperlink" Target="consultantplus://offline/ref=32F95F895DFBA5F6BBA1D19E6DFB61B8BB15FB1163FA133A23CF759398085361BD133CFB1076CCD1A08D2BBB57FAE27405FB912EFB495DF1004E80UCj1N" TargetMode="External"/><Relationship Id="rId49" Type="http://schemas.openxmlformats.org/officeDocument/2006/relationships/hyperlink" Target="consultantplus://offline/ref=32F95F895DFBA5F6BBA1CF937B973EBDB91DA21461F41F6A79902ECECF015936E85C3DB5557BD3D0A29329BE5EUAjEN" TargetMode="External"/><Relationship Id="rId114" Type="http://schemas.openxmlformats.org/officeDocument/2006/relationships/hyperlink" Target="consultantplus://offline/ref=32F95F895DFBA5F6BBA1D19E6DFB61B8BB15FB116DFA163524CF759398085361BD133CFB1076CCD1A08D2EBE57FAE27405FB912EFB495DF1004E80UCj1N" TargetMode="External"/><Relationship Id="rId60" Type="http://schemas.openxmlformats.org/officeDocument/2006/relationships/hyperlink" Target="consultantplus://offline/ref=32F95F895DFBA5F6BBA1D19E6DFB61B8BB15FB116CFF113421CF759398085361BD133CFB1076CCD1A08D2BB957FAE27405FB912EFB495DF1004E80UCj1N" TargetMode="External"/><Relationship Id="rId81" Type="http://schemas.openxmlformats.org/officeDocument/2006/relationships/hyperlink" Target="consultantplus://offline/ref=32F95F895DFBA5F6BBA1CF937B973EBDB918A31D61F91F6A79902ECECF015936FA5C65B9547ACBD1A8867FEF18FBBE3150E8912CFB4A5FEDU0j2N" TargetMode="External"/><Relationship Id="rId135" Type="http://schemas.openxmlformats.org/officeDocument/2006/relationships/hyperlink" Target="consultantplus://offline/ref=32F95F895DFBA5F6BBA1CF937B973EBDB918A31D61F91F6A79902ECECF015936FA5C65BF5372C685F1C97EB35DAEAD3152E8922EE7U4j8N" TargetMode="External"/><Relationship Id="rId156" Type="http://schemas.openxmlformats.org/officeDocument/2006/relationships/hyperlink" Target="consultantplus://offline/ref=32F95F895DFBA5F6BBA1D19E6DFB61B8BB15FB1163FA133A23CF759398085361BD133CFB1076CCD1A08D29B657FAE27405FB912EFB495DF1004E80UCj1N" TargetMode="External"/><Relationship Id="rId177" Type="http://schemas.openxmlformats.org/officeDocument/2006/relationships/hyperlink" Target="consultantplus://offline/ref=32F95F895DFBA5F6BBA1D19E6DFB61B8BB15FB1163FA133A23CF759398085361BD133CFB1076CCD1A08D28B857FAE27405FB912EFB495DF1004E80UCj1N" TargetMode="External"/><Relationship Id="rId198" Type="http://schemas.openxmlformats.org/officeDocument/2006/relationships/hyperlink" Target="consultantplus://offline/ref=32F95F895DFBA5F6BBA1D19E6DFB61B8BB15FB116CF4153A26CF759398085361BD133CFB1076CCD1A08D2CB757FAE27405FB912EFB495DF1004E80UCj1N" TargetMode="External"/><Relationship Id="rId202" Type="http://schemas.openxmlformats.org/officeDocument/2006/relationships/hyperlink" Target="consultantplus://offline/ref=32F95F895DFBA5F6BBA1D19E6DFB61B8BB15FB116CFB163B25CF759398085361BD133CFB1076CCD1A08D29BC57FAE27405FB912EFB495DF1004E80UCj1N" TargetMode="External"/><Relationship Id="rId223" Type="http://schemas.openxmlformats.org/officeDocument/2006/relationships/hyperlink" Target="consultantplus://offline/ref=32F95F895DFBA5F6BBA1D19E6DFB61B8BB15FB116CFF113421CF759398085361BD133CFB1076CCD1A08D2ABD57FAE27405FB912EFB495DF1004E80UCj1N" TargetMode="External"/><Relationship Id="rId18" Type="http://schemas.openxmlformats.org/officeDocument/2006/relationships/hyperlink" Target="consultantplus://offline/ref=32F95F895DFBA5F6BBA1D19E6DFB61B8BB15FB116DFC163D24CF759398085361BD133CFB1076CCD1A08D2BBB57FAE27405FB912EFB495DF1004E80UCj1N" TargetMode="External"/><Relationship Id="rId39" Type="http://schemas.openxmlformats.org/officeDocument/2006/relationships/hyperlink" Target="consultantplus://offline/ref=32F95F895DFBA5F6BBA1D19E6DFB61B8BB15FB116DFA163524CF759398085361BD133CFB1076CCD1A08D2AB857FAE27405FB912EFB495DF1004E80UCj1N" TargetMode="External"/><Relationship Id="rId50" Type="http://schemas.openxmlformats.org/officeDocument/2006/relationships/hyperlink" Target="consultantplus://offline/ref=32F95F895DFBA5F6BBA1CF937B973EBDB91EA31461F41F6A79902ECECF015936E85C3DB5557BD3D0A29329BE5EUAjEN" TargetMode="External"/><Relationship Id="rId104" Type="http://schemas.openxmlformats.org/officeDocument/2006/relationships/hyperlink" Target="consultantplus://offline/ref=32F95F895DFBA5F6BBA1D19E6DFB61B8BB15FB116DFA163524CF759398085361BD133CFB1076CCD1A08D29BA57FAE27405FB912EFB495DF1004E80UCj1N" TargetMode="External"/><Relationship Id="rId125" Type="http://schemas.openxmlformats.org/officeDocument/2006/relationships/hyperlink" Target="consultantplus://offline/ref=32F95F895DFBA5F6BBA1D19E6DFB61B8BB15FB116DF4113E26CF759398085361BD133CFB1076CCD1A08D2BB757FAE27405FB912EFB495DF1004E80UCj1N" TargetMode="External"/><Relationship Id="rId146" Type="http://schemas.openxmlformats.org/officeDocument/2006/relationships/hyperlink" Target="consultantplus://offline/ref=32F95F895DFBA5F6BBA1D19E6DFB61B8BB15FB1163FA133A23CF759398085361BD133CFB1076CCD1A08D29BC57FAE27405FB912EFB495DF1004E80UCj1N" TargetMode="External"/><Relationship Id="rId167" Type="http://schemas.openxmlformats.org/officeDocument/2006/relationships/hyperlink" Target="consultantplus://offline/ref=32F95F895DFBA5F6BBA1CF937B973EBDB918A31D61F91F6A79902ECECF015936E85C3DB5557BD3D0A29329BE5EUAjEN" TargetMode="External"/><Relationship Id="rId188" Type="http://schemas.openxmlformats.org/officeDocument/2006/relationships/hyperlink" Target="consultantplus://offline/ref=32F95F895DFBA5F6BBA1CF937B973EBDB918A31D61F91F6A79902ECECF015936FA5C65BF5372C685F1C97EB35DAEAD3152E8922EE7U4j8N" TargetMode="External"/><Relationship Id="rId71" Type="http://schemas.openxmlformats.org/officeDocument/2006/relationships/hyperlink" Target="consultantplus://offline/ref=32F95F895DFBA5F6BBA1CF937B973EBDB918A31D61F91F6A79902ECECF015936FA5C65BF5272C685F1C97EB35DAEAD3152E8922EE7U4j8N" TargetMode="External"/><Relationship Id="rId92" Type="http://schemas.openxmlformats.org/officeDocument/2006/relationships/hyperlink" Target="consultantplus://offline/ref=32F95F895DFBA5F6BBA1D19E6DFB61B8BB15FB1163FA133A23CF759398085361BD133CFB1076CCD1A08D2ABF57FAE27405FB912EFB495DF1004E80UCj1N" TargetMode="External"/><Relationship Id="rId213" Type="http://schemas.openxmlformats.org/officeDocument/2006/relationships/hyperlink" Target="consultantplus://offline/ref=32F95F895DFBA5F6BBA1D19E6DFB61B8BB15FB116DFA163524CF759398085361BD133CFB1076CCD1A08D2DBE57FAE27405FB912EFB495DF1004E80UCj1N" TargetMode="External"/><Relationship Id="rId234"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consultantplus://offline/ref=32F95F895DFBA5F6BBA1D19E6DFB61B8BB15FB1163F41C382DCF759398085361BD133CFB1076CCD1A08D2BB757FAE27405FB912EFB495DF1004E80UCj1N" TargetMode="External"/><Relationship Id="rId40" Type="http://schemas.openxmlformats.org/officeDocument/2006/relationships/hyperlink" Target="consultantplus://offline/ref=32F95F895DFBA5F6BBA1D19E6DFB61B8BB15FB116DFA163524CF759398085361BD133CFB1076CCD1A08D2AB657FAE27405FB912EFB495DF1004E80UCj1N" TargetMode="External"/><Relationship Id="rId115" Type="http://schemas.openxmlformats.org/officeDocument/2006/relationships/hyperlink" Target="consultantplus://offline/ref=32F95F895DFBA5F6BBA1D19E6DFB61B8BB15FB1163FA133A23CF759398085361BD133CFB1076CCD1A08D2ABB57FAE27405FB912EFB495DF1004E80UCj1N" TargetMode="External"/><Relationship Id="rId136" Type="http://schemas.openxmlformats.org/officeDocument/2006/relationships/hyperlink" Target="consultantplus://offline/ref=32F95F895DFBA5F6BBA1CF937B973EBDB918A31D61F91F6A79902ECECF015936FA5C65BF5678C685F1C97EB35DAEAD3152E8922EE7U4j8N" TargetMode="External"/><Relationship Id="rId157" Type="http://schemas.openxmlformats.org/officeDocument/2006/relationships/hyperlink" Target="consultantplus://offline/ref=32F95F895DFBA5F6BBA1D19E6DFB61B8BB15FB1162F917352DCF759398085361BD133CFB1076CCD1A08D2ABD57FAE27405FB912EFB495DF1004E80UCj1N" TargetMode="External"/><Relationship Id="rId178" Type="http://schemas.openxmlformats.org/officeDocument/2006/relationships/hyperlink" Target="consultantplus://offline/ref=32F95F895DFBA5F6BBA1D19E6DFB61B8BB15FB1163FA133A23CF759398085361BD133CFB1076CCD1A08D28B657FAE27405FB912EFB495DF1004E80UCj1N" TargetMode="External"/><Relationship Id="rId61" Type="http://schemas.openxmlformats.org/officeDocument/2006/relationships/hyperlink" Target="consultantplus://offline/ref=32F95F895DFBA5F6BBA1D19E6DFB61B8BB15FB116CFF113421CF759398085361BD133CFB1076CCD1A08D2BB757FAE27405FB912EFB495DF1004E80UCj1N" TargetMode="External"/><Relationship Id="rId82" Type="http://schemas.openxmlformats.org/officeDocument/2006/relationships/hyperlink" Target="consultantplus://offline/ref=32F95F895DFBA5F6BBA1CF937B973EBDB918A31D61F91F6A79902ECECF015936FA5C65BF537DC685F1C97EB35DAEAD3152E8922EE7U4j8N" TargetMode="External"/><Relationship Id="rId199" Type="http://schemas.openxmlformats.org/officeDocument/2006/relationships/hyperlink" Target="consultantplus://offline/ref=32F95F895DFBA5F6BBA1D19E6DFB61B8BB15FB116DF4113E26CF759398085361BD133CFB1076CCD1A08D2EBA57FAE27405FB912EFB495DF1004E80UCj1N" TargetMode="External"/><Relationship Id="rId203" Type="http://schemas.openxmlformats.org/officeDocument/2006/relationships/hyperlink" Target="consultantplus://offline/ref=32F95F895DFBA5F6BBA1CF937B973EBDB918A31D61F91F6A79902ECECF015936FA5C65BE527BC685F1C97EB35DAEAD3152E8922EE7U4j8N" TargetMode="External"/><Relationship Id="rId19" Type="http://schemas.openxmlformats.org/officeDocument/2006/relationships/hyperlink" Target="consultantplus://offline/ref=32F95F895DFBA5F6BBA1D19E6DFB61B8BB15FB116DFA163524CF759398085361BD133CFB1076CCD1A08D2BBB57FAE27405FB912EFB495DF1004E80UCj1N" TargetMode="External"/><Relationship Id="rId224" Type="http://schemas.openxmlformats.org/officeDocument/2006/relationships/hyperlink" Target="consultantplus://offline/ref=32F95F895DFBA5F6BBA1D19E6DFB61B8BB15FB116CFF113421CF759398085361BD133CFB1076CCD1A08D2ABA57FAE27405FB912EFB495DF1004E80UCj1N" TargetMode="External"/><Relationship Id="rId30" Type="http://schemas.openxmlformats.org/officeDocument/2006/relationships/hyperlink" Target="consultantplus://offline/ref=32F95F895DFBA5F6BBA1D19E6DFB61B8BB15FB116CFF113421CF759398085361BD133CFB1076CCD1A08D2BBB57FAE27405FB912EFB495DF1004E80UCj1N" TargetMode="External"/><Relationship Id="rId105" Type="http://schemas.openxmlformats.org/officeDocument/2006/relationships/hyperlink" Target="consultantplus://offline/ref=32F95F895DFBA5F6BBA1D19E6DFB61B8BB15FB116DFA163524CF759398085361BD133CFB1076CCD1A08D28B857FAE27405FB912EFB495DF1004E80UCj1N" TargetMode="External"/><Relationship Id="rId126" Type="http://schemas.openxmlformats.org/officeDocument/2006/relationships/hyperlink" Target="consultantplus://offline/ref=32F95F895DFBA5F6BBA1CF937B973EBDB918A31D61F91F6A79902ECECF015936FA5C65BF5678C685F1C97EB35DAEAD3152E8922EE7U4j8N" TargetMode="External"/><Relationship Id="rId147" Type="http://schemas.openxmlformats.org/officeDocument/2006/relationships/hyperlink" Target="consultantplus://offline/ref=32F95F895DFBA5F6BBA1CF937B973EBDB918A31D61F91F6A79902ECECF015936FA5C65BF5572C685F1C97EB35DAEAD3152E8922EE7U4j8N" TargetMode="External"/><Relationship Id="rId168" Type="http://schemas.openxmlformats.org/officeDocument/2006/relationships/hyperlink" Target="consultantplus://offline/ref=32F95F895DFBA5F6BBA1D19E6DFB61B8BB15FB1162FA123925CF759398085361BD133CFB1076CCD1A08D2AB757FAE27405FB912EFB495DF1004E80UCj1N" TargetMode="External"/><Relationship Id="rId51" Type="http://schemas.openxmlformats.org/officeDocument/2006/relationships/hyperlink" Target="consultantplus://offline/ref=32F95F895DFBA5F6BBA1D19E6DFB61B8BB15FB1162F917352DCF759398085361BD133CFB1076CCD1A08D2BB857FAE27405FB912EFB495DF1004E80UCj1N" TargetMode="External"/><Relationship Id="rId72" Type="http://schemas.openxmlformats.org/officeDocument/2006/relationships/hyperlink" Target="consultantplus://offline/ref=32F95F895DFBA5F6BBA1CF937B973EBDB918A31D61F91F6A79902ECECF015936FA5C65BF5272C685F1C97EB35DAEAD3152E8922EE7U4j8N" TargetMode="External"/><Relationship Id="rId93" Type="http://schemas.openxmlformats.org/officeDocument/2006/relationships/hyperlink" Target="consultantplus://offline/ref=32F95F895DFBA5F6BBA1D19E6DFB61B8BB15FB1162F917352DCF759398085361BD133CFB1076CCD1A08D2BB757FAE27405FB912EFB495DF1004E80UCj1N" TargetMode="External"/><Relationship Id="rId189" Type="http://schemas.openxmlformats.org/officeDocument/2006/relationships/hyperlink" Target="consultantplus://offline/ref=32F95F895DFBA5F6BBA1D19E6DFB61B8BB15FB116CF4153A26CF759398085361BD133CFB1076CCD1A08D2CBF57FAE27405FB912EFB495DF1004E80UCj1N" TargetMode="External"/><Relationship Id="rId3" Type="http://schemas.openxmlformats.org/officeDocument/2006/relationships/webSettings" Target="webSettings.xml"/><Relationship Id="rId214" Type="http://schemas.openxmlformats.org/officeDocument/2006/relationships/hyperlink" Target="consultantplus://offline/ref=32F95F895DFBA5F6BBA1D19E6DFB61B8BB15FB116DFA163524CF759398085361BD133CFB1076CCD1A08D2DBF57FAE27405FB912EFB495DF1004E80UCj1N" TargetMode="External"/><Relationship Id="rId235" Type="http://schemas.openxmlformats.org/officeDocument/2006/relationships/footer" Target="footer1.xml"/><Relationship Id="rId116" Type="http://schemas.openxmlformats.org/officeDocument/2006/relationships/hyperlink" Target="consultantplus://offline/ref=32F95F895DFBA5F6BBA1D19E6DFB61B8BB15FB1163FA133A23CF759398085361BD133CFB1076CCD1A08D2AB957FAE27405FB912EFB495DF1004E80UCj1N" TargetMode="External"/><Relationship Id="rId137" Type="http://schemas.openxmlformats.org/officeDocument/2006/relationships/hyperlink" Target="consultantplus://offline/ref=32F95F895DFBA5F6BBA1CF937B973EBDB918A31D61F91F6A79902ECECF015936FA5C65BF5372C685F1C97EB35DAEAD3152E8922EE7U4j8N" TargetMode="External"/><Relationship Id="rId158" Type="http://schemas.openxmlformats.org/officeDocument/2006/relationships/hyperlink" Target="consultantplus://offline/ref=32F95F895DFBA5F6BBA1D19E6DFB61B8BB15FB1163FA133A23CF759398085361BD133CFB1076CCD1A08D29B757FAE27405FB912EFB495DF1004E80UCj1N" TargetMode="External"/><Relationship Id="rId20" Type="http://schemas.openxmlformats.org/officeDocument/2006/relationships/hyperlink" Target="consultantplus://offline/ref=32F95F895DFBA5F6BBA1D19E6DFB61B8BB15FB116DF4113E26CF759398085361BD133CFB1076CCD1A08D2BBB57FAE27405FB912EFB495DF1004E80UCj1N" TargetMode="External"/><Relationship Id="rId41" Type="http://schemas.openxmlformats.org/officeDocument/2006/relationships/hyperlink" Target="consultantplus://offline/ref=32F95F895DFBA5F6BBA1CF937B973EBDB918A31D61F91F6A79902ECECF015936FA5C65BC5C7EC685F1C97EB35DAEAD3152E8922EE7U4j8N" TargetMode="External"/><Relationship Id="rId62" Type="http://schemas.openxmlformats.org/officeDocument/2006/relationships/hyperlink" Target="consultantplus://offline/ref=32F95F895DFBA5F6BBA1CF937B973EBDB918A31D61F91F6A79902ECECF015936FA5C65BE527BC685F1C97EB35DAEAD3152E8922EE7U4j8N" TargetMode="External"/><Relationship Id="rId83" Type="http://schemas.openxmlformats.org/officeDocument/2006/relationships/hyperlink" Target="consultantplus://offline/ref=32F95F895DFBA5F6BBA1CF937B973EBDB91EA01466F81F6A79902ECECF015936FA5C65B9547BCDD6A3867FEF18FBBE3150E8912CFB4A5FEDU0j2N" TargetMode="External"/><Relationship Id="rId179" Type="http://schemas.openxmlformats.org/officeDocument/2006/relationships/hyperlink" Target="consultantplus://offline/ref=32F95F895DFBA5F6BBA1D19E6DFB61B8BB15FB116CF4153A26CF759398085361BD133CFB1076CCD1A08D2DB757FAE27405FB912EFB495DF1004E80UCj1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31830</Words>
  <Characters>181431</Characters>
  <Application>Microsoft Office Word</Application>
  <DocSecurity>2</DocSecurity>
  <Lines>1511</Lines>
  <Paragraphs>425</Paragraphs>
  <ScaleCrop>false</ScaleCrop>
  <Company>КонсультантПлюс Версия 4020.00.33</Company>
  <LinksUpToDate>false</LinksUpToDate>
  <CharactersWithSpaces>212836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Госжилинспекции Воронежской обл. от 19.09.2014 N 27(ред. от 16.11.2020)"Об утверждении Административного регламента государственной жилищной инспекции Воронежской области по осуществлению лицензионного контроля предпринимательской деятельности по у</dc:title>
  <dc:subject/>
  <dc:creator>User</dc:creator>
  <cp:keywords/>
  <dc:description/>
  <cp:lastModifiedBy>User</cp:lastModifiedBy>
  <cp:revision>2</cp:revision>
  <dcterms:created xsi:type="dcterms:W3CDTF">2023-02-01T12:01:00Z</dcterms:created>
  <dcterms:modified xsi:type="dcterms:W3CDTF">2023-02-01T12:01:00Z</dcterms:modified>
</cp:coreProperties>
</file>